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9310" w14:textId="62C364A9" w:rsidR="003272BE" w:rsidRPr="00975041" w:rsidRDefault="00673AA0" w:rsidP="00975041">
      <w:pPr>
        <w:pStyle w:val="NoSpacing"/>
        <w:rPr>
          <w:rFonts w:ascii="Open Sans" w:eastAsia="Gotham-Bold" w:hAnsi="Open Sans" w:cs="Open Sans"/>
          <w:b/>
          <w:bCs/>
        </w:rPr>
      </w:pPr>
      <w:r w:rsidRPr="00975041">
        <w:rPr>
          <w:rFonts w:ascii="Open Sans" w:hAnsi="Open Sans" w:cs="Open Sans"/>
          <w:b/>
          <w:bCs/>
        </w:rPr>
        <w:t>Online Safety Mark Re-assessment details and forms</w:t>
      </w:r>
    </w:p>
    <w:p w14:paraId="5108C273" w14:textId="77777777" w:rsidR="003272BE" w:rsidRDefault="003272BE">
      <w:pPr>
        <w:pStyle w:val="Body"/>
        <w:rPr>
          <w:rFonts w:ascii="Gotham-Bold" w:eastAsia="Gotham-Bold" w:hAnsi="Gotham-Bold" w:cs="Gotham-Bold"/>
          <w:b/>
          <w:bCs/>
        </w:rPr>
      </w:pPr>
    </w:p>
    <w:p w14:paraId="015503E0" w14:textId="1CEBDC63" w:rsidR="003272BE" w:rsidRPr="00975041" w:rsidRDefault="00673AA0">
      <w:pPr>
        <w:pStyle w:val="Body"/>
        <w:spacing w:line="259" w:lineRule="auto"/>
        <w:rPr>
          <w:rFonts w:ascii="Open Sans Regular" w:eastAsia="Open Sans Regular" w:hAnsi="Open Sans Regular" w:cs="Open Sans Regular"/>
          <w:sz w:val="22"/>
          <w:szCs w:val="22"/>
        </w:rPr>
      </w:pPr>
      <w:r w:rsidRPr="00975041">
        <w:rPr>
          <w:rFonts w:ascii="Open Sans Regular" w:hAnsi="Open Sans Regular"/>
          <w:sz w:val="22"/>
          <w:szCs w:val="22"/>
        </w:rPr>
        <w:t xml:space="preserve">Schools that have been awarded the Online Safety Mark are given the award for a period of three years. At the end of that </w:t>
      </w:r>
      <w:proofErr w:type="gramStart"/>
      <w:r w:rsidRPr="00975041">
        <w:rPr>
          <w:rFonts w:ascii="Open Sans Regular" w:hAnsi="Open Sans Regular"/>
          <w:sz w:val="22"/>
          <w:szCs w:val="22"/>
        </w:rPr>
        <w:t>three year</w:t>
      </w:r>
      <w:proofErr w:type="gramEnd"/>
      <w:r w:rsidRPr="00975041">
        <w:rPr>
          <w:rFonts w:ascii="Open Sans Regular" w:hAnsi="Open Sans Regular"/>
          <w:sz w:val="22"/>
          <w:szCs w:val="22"/>
        </w:rPr>
        <w:t xml:space="preserve"> period the school immediately loses the right to hold the award or use the logo etc. Toward the end of the </w:t>
      </w:r>
      <w:proofErr w:type="gramStart"/>
      <w:r w:rsidRPr="00975041">
        <w:rPr>
          <w:rFonts w:ascii="Open Sans Regular" w:hAnsi="Open Sans Regular"/>
          <w:sz w:val="22"/>
          <w:szCs w:val="22"/>
        </w:rPr>
        <w:t>three year</w:t>
      </w:r>
      <w:proofErr w:type="gramEnd"/>
      <w:r w:rsidRPr="00975041">
        <w:rPr>
          <w:rFonts w:ascii="Open Sans Regular" w:hAnsi="Open Sans Regular"/>
          <w:sz w:val="22"/>
          <w:szCs w:val="22"/>
        </w:rPr>
        <w:t xml:space="preserve"> period the school is invited to make an application for the Online Safety Mark for a further </w:t>
      </w:r>
      <w:proofErr w:type="gramStart"/>
      <w:r w:rsidRPr="00975041">
        <w:rPr>
          <w:rFonts w:ascii="Open Sans Regular" w:hAnsi="Open Sans Regular"/>
          <w:sz w:val="22"/>
          <w:szCs w:val="22"/>
        </w:rPr>
        <w:t>three year</w:t>
      </w:r>
      <w:proofErr w:type="gramEnd"/>
      <w:r w:rsidRPr="00975041">
        <w:rPr>
          <w:rFonts w:ascii="Open Sans Regular" w:hAnsi="Open Sans Regular"/>
          <w:sz w:val="22"/>
          <w:szCs w:val="22"/>
        </w:rPr>
        <w:t xml:space="preserve"> period. Your school is now in this </w:t>
      </w:r>
      <w:proofErr w:type="gramStart"/>
      <w:r w:rsidRPr="00975041">
        <w:rPr>
          <w:rFonts w:ascii="Open Sans Regular" w:hAnsi="Open Sans Regular"/>
          <w:sz w:val="22"/>
          <w:szCs w:val="22"/>
        </w:rPr>
        <w:t>situation</w:t>
      </w:r>
      <w:proofErr w:type="gramEnd"/>
      <w:r w:rsidRPr="00975041">
        <w:rPr>
          <w:rFonts w:ascii="Open Sans Regular" w:hAnsi="Open Sans Regular"/>
          <w:sz w:val="22"/>
          <w:szCs w:val="22"/>
        </w:rPr>
        <w:t xml:space="preserve"> and I would like to describe below the options available to you:</w:t>
      </w:r>
    </w:p>
    <w:p w14:paraId="35824C57" w14:textId="77777777" w:rsidR="003272BE" w:rsidRDefault="003272BE">
      <w:pPr>
        <w:pStyle w:val="Body"/>
        <w:spacing w:line="259" w:lineRule="auto"/>
        <w:rPr>
          <w:rFonts w:ascii="Open Sans Regular" w:eastAsia="Open Sans Regular" w:hAnsi="Open Sans Regular" w:cs="Open Sans Regular"/>
          <w:sz w:val="20"/>
          <w:szCs w:val="20"/>
        </w:rPr>
      </w:pPr>
    </w:p>
    <w:p w14:paraId="62B786A3" w14:textId="77777777" w:rsidR="003272BE" w:rsidRPr="00975041" w:rsidRDefault="00673AA0">
      <w:pPr>
        <w:pStyle w:val="Header"/>
        <w:tabs>
          <w:tab w:val="clear" w:pos="4320"/>
          <w:tab w:val="clear" w:pos="8640"/>
        </w:tabs>
        <w:spacing w:line="259" w:lineRule="auto"/>
        <w:ind w:left="284"/>
        <w:rPr>
          <w:rFonts w:ascii="Open Sans Regular" w:eastAsia="Open Sans Regular" w:hAnsi="Open Sans Regular" w:cs="Open Sans Regular"/>
          <w:sz w:val="22"/>
          <w:szCs w:val="22"/>
        </w:rPr>
      </w:pPr>
      <w:r w:rsidRPr="00975041">
        <w:rPr>
          <w:rFonts w:ascii="OpenSans-Bold" w:hAnsi="OpenSans-Bold"/>
          <w:b/>
          <w:bCs/>
          <w:sz w:val="22"/>
          <w:szCs w:val="22"/>
        </w:rPr>
        <w:t>Your award ends on the third anniversary</w:t>
      </w:r>
      <w:r w:rsidRPr="00975041">
        <w:rPr>
          <w:rFonts w:ascii="Open Sans Regular" w:hAnsi="Open Sans Regular"/>
          <w:sz w:val="22"/>
          <w:szCs w:val="22"/>
        </w:rPr>
        <w:t xml:space="preserve">. If you choose not to make a further application for the Online Safety Mark, the school’s status will lapse (on the </w:t>
      </w:r>
      <w:proofErr w:type="gramStart"/>
      <w:r w:rsidRPr="00975041">
        <w:rPr>
          <w:rFonts w:ascii="Open Sans Regular" w:hAnsi="Open Sans Regular"/>
          <w:sz w:val="22"/>
          <w:szCs w:val="22"/>
        </w:rPr>
        <w:t>3 year</w:t>
      </w:r>
      <w:proofErr w:type="gramEnd"/>
      <w:r w:rsidRPr="00975041">
        <w:rPr>
          <w:rFonts w:ascii="Open Sans Regular" w:hAnsi="Open Sans Regular"/>
          <w:sz w:val="22"/>
          <w:szCs w:val="22"/>
        </w:rPr>
        <w:t xml:space="preserve"> anniversary of the award) and you will not be allowed to use the Online Safety Mark logo, nor refer to the Award in any school publicity materials / headed paper.  This also applies if you choose to apply for a desktop assessment (see below) in the 6 months grace period after the expiry (you are no longer an OSM school in the period between expiry and the desktop renewal).</w:t>
      </w:r>
    </w:p>
    <w:p w14:paraId="35B50923" w14:textId="77777777" w:rsidR="003272BE" w:rsidRPr="00975041" w:rsidRDefault="003272BE">
      <w:pPr>
        <w:pStyle w:val="Header"/>
        <w:tabs>
          <w:tab w:val="clear" w:pos="4320"/>
          <w:tab w:val="clear" w:pos="8640"/>
        </w:tabs>
        <w:spacing w:line="259" w:lineRule="auto"/>
        <w:ind w:left="284"/>
        <w:rPr>
          <w:rFonts w:ascii="Open Sans Regular" w:eastAsia="Open Sans Regular" w:hAnsi="Open Sans Regular" w:cs="Open Sans Regular"/>
          <w:sz w:val="22"/>
          <w:szCs w:val="22"/>
        </w:rPr>
      </w:pPr>
    </w:p>
    <w:p w14:paraId="2B5CB6EC" w14:textId="3067C6AE" w:rsidR="00975041" w:rsidRDefault="00673AA0" w:rsidP="00975041">
      <w:pPr>
        <w:pStyle w:val="Header"/>
        <w:tabs>
          <w:tab w:val="clear" w:pos="4320"/>
          <w:tab w:val="clear" w:pos="8640"/>
        </w:tabs>
        <w:spacing w:line="259" w:lineRule="auto"/>
        <w:ind w:left="284"/>
        <w:rPr>
          <w:rFonts w:ascii="Open Sans Regular" w:hAnsi="Open Sans Regular"/>
          <w:color w:val="0070C0"/>
          <w:sz w:val="22"/>
          <w:szCs w:val="22"/>
        </w:rPr>
      </w:pPr>
      <w:r w:rsidRPr="00975041">
        <w:rPr>
          <w:rFonts w:ascii="OpenSans-Bold" w:hAnsi="OpenSans-Bold"/>
          <w:b/>
          <w:bCs/>
          <w:sz w:val="22"/>
          <w:szCs w:val="22"/>
        </w:rPr>
        <w:t>Full re-assessment</w:t>
      </w:r>
      <w:r w:rsidRPr="00975041">
        <w:rPr>
          <w:rFonts w:ascii="Open Sans Regular" w:hAnsi="Open Sans Regular"/>
          <w:sz w:val="22"/>
          <w:szCs w:val="22"/>
        </w:rPr>
        <w:t xml:space="preserve">. You can make an application for an Assessor visit and the process will effectively be the same as for your first assessment. The school would need to update their review on 360, providing full commentary of the school’s current provision for each aspect </w:t>
      </w:r>
      <w:proofErr w:type="gramStart"/>
      <w:r w:rsidRPr="00975041">
        <w:rPr>
          <w:rFonts w:ascii="Open Sans Regular" w:hAnsi="Open Sans Regular"/>
          <w:sz w:val="22"/>
          <w:szCs w:val="22"/>
        </w:rPr>
        <w:t>and also</w:t>
      </w:r>
      <w:proofErr w:type="gramEnd"/>
      <w:r w:rsidRPr="00975041">
        <w:rPr>
          <w:rFonts w:ascii="Open Sans Regular" w:hAnsi="Open Sans Regular"/>
          <w:sz w:val="22"/>
          <w:szCs w:val="22"/>
        </w:rPr>
        <w:t xml:space="preserve"> showing how this has developed / been improved since you’re their assessment. Please note that your review will be compared to that of three years ago and there is an expectation that the new review reflects the changes since the last assessment and demonstrates ongoing self</w:t>
      </w:r>
      <w:r w:rsidR="00316468">
        <w:rPr>
          <w:rFonts w:ascii="Open Sans Regular" w:hAnsi="Open Sans Regular"/>
          <w:sz w:val="22"/>
          <w:szCs w:val="22"/>
        </w:rPr>
        <w:t>-</w:t>
      </w:r>
      <w:r w:rsidRPr="00975041">
        <w:rPr>
          <w:rFonts w:ascii="Open Sans Regular" w:hAnsi="Open Sans Regular"/>
          <w:sz w:val="22"/>
          <w:szCs w:val="22"/>
        </w:rPr>
        <w:t xml:space="preserve">review by the school.  The Assessor would make a half day visit – </w:t>
      </w:r>
      <w:proofErr w:type="gramStart"/>
      <w:r w:rsidRPr="00975041">
        <w:rPr>
          <w:rFonts w:ascii="Open Sans Regular" w:hAnsi="Open Sans Regular"/>
          <w:sz w:val="22"/>
          <w:szCs w:val="22"/>
        </w:rPr>
        <w:t>similar to</w:t>
      </w:r>
      <w:proofErr w:type="gramEnd"/>
      <w:r w:rsidRPr="00975041">
        <w:rPr>
          <w:rFonts w:ascii="Open Sans Regular" w:hAnsi="Open Sans Regular"/>
          <w:sz w:val="22"/>
          <w:szCs w:val="22"/>
        </w:rPr>
        <w:t xml:space="preserve"> that of the original assessment – though there could be provision for the school to ask for a particular focus for part of the visit.  The charges would be the normal charges for Online Safety Mark assessments</w:t>
      </w:r>
      <w:r w:rsidR="00045C0C">
        <w:rPr>
          <w:rFonts w:ascii="Open Sans Regular" w:hAnsi="Open Sans Regular"/>
          <w:sz w:val="22"/>
          <w:szCs w:val="22"/>
        </w:rPr>
        <w:t xml:space="preserve">. </w:t>
      </w:r>
      <w:r w:rsidR="00316468">
        <w:rPr>
          <w:rFonts w:ascii="Open Sans Regular" w:hAnsi="Open Sans Regular"/>
          <w:sz w:val="22"/>
          <w:szCs w:val="22"/>
        </w:rPr>
        <w:t xml:space="preserve">Schools wishing to apply for a full assessment should </w:t>
      </w:r>
      <w:r w:rsidR="00FB2CDE">
        <w:rPr>
          <w:rFonts w:ascii="Open Sans Regular" w:hAnsi="Open Sans Regular"/>
          <w:sz w:val="22"/>
          <w:szCs w:val="22"/>
        </w:rPr>
        <w:t xml:space="preserve">click on the OSM Certificate on the Certificates page </w:t>
      </w:r>
      <w:r w:rsidR="00316468">
        <w:rPr>
          <w:rFonts w:ascii="Open Sans Regular" w:hAnsi="Open Sans Regular"/>
          <w:sz w:val="22"/>
          <w:szCs w:val="22"/>
        </w:rPr>
        <w:t xml:space="preserve">in the 360 </w:t>
      </w:r>
      <w:proofErr w:type="gramStart"/>
      <w:r w:rsidR="00316468">
        <w:rPr>
          <w:rFonts w:ascii="Open Sans Regular" w:hAnsi="Open Sans Regular"/>
          <w:sz w:val="22"/>
          <w:szCs w:val="22"/>
        </w:rPr>
        <w:t>tool</w:t>
      </w:r>
      <w:proofErr w:type="gramEnd"/>
      <w:r w:rsidR="00316468">
        <w:rPr>
          <w:rFonts w:ascii="Open Sans Regular" w:hAnsi="Open Sans Regular"/>
          <w:sz w:val="22"/>
          <w:szCs w:val="22"/>
        </w:rPr>
        <w:t xml:space="preserve"> </w:t>
      </w:r>
      <w:r w:rsidR="0063284E">
        <w:rPr>
          <w:rFonts w:ascii="Open Sans Regular" w:hAnsi="Open Sans Regular"/>
          <w:sz w:val="22"/>
          <w:szCs w:val="22"/>
        </w:rPr>
        <w:t xml:space="preserve">(which should say “apply now” </w:t>
      </w:r>
      <w:r w:rsidR="004314C0">
        <w:rPr>
          <w:rFonts w:ascii="Open Sans Regular" w:hAnsi="Open Sans Regular"/>
          <w:sz w:val="22"/>
          <w:szCs w:val="22"/>
        </w:rPr>
        <w:t>if the school is at level 2 or above in each aspect and has compl</w:t>
      </w:r>
      <w:r w:rsidR="00801EE4">
        <w:rPr>
          <w:rFonts w:ascii="Open Sans Regular" w:hAnsi="Open Sans Regular"/>
          <w:sz w:val="22"/>
          <w:szCs w:val="22"/>
        </w:rPr>
        <w:t xml:space="preserve">eted their commentary) </w:t>
      </w:r>
      <w:r w:rsidR="00316468" w:rsidRPr="00316468">
        <w:rPr>
          <w:rFonts w:ascii="Open Sans Regular" w:hAnsi="Open Sans Regular"/>
          <w:color w:val="0070C0"/>
          <w:sz w:val="22"/>
          <w:szCs w:val="22"/>
        </w:rPr>
        <w:t xml:space="preserve"> </w:t>
      </w:r>
    </w:p>
    <w:p w14:paraId="4EB17D1A" w14:textId="77777777" w:rsidR="0063284E" w:rsidRPr="00975041" w:rsidRDefault="0063284E" w:rsidP="00975041">
      <w:pPr>
        <w:pStyle w:val="Header"/>
        <w:tabs>
          <w:tab w:val="clear" w:pos="4320"/>
          <w:tab w:val="clear" w:pos="8640"/>
        </w:tabs>
        <w:spacing w:line="259" w:lineRule="auto"/>
        <w:ind w:left="284"/>
        <w:rPr>
          <w:rFonts w:ascii="Open Sans Regular" w:eastAsia="Open Sans Regular" w:hAnsi="Open Sans Regular" w:cs="Open Sans Regular"/>
          <w:sz w:val="22"/>
          <w:szCs w:val="22"/>
        </w:rPr>
      </w:pPr>
    </w:p>
    <w:p w14:paraId="5896EB4A" w14:textId="6FBBD9DA" w:rsidR="003272BE" w:rsidRPr="00975041" w:rsidRDefault="00673AA0">
      <w:pPr>
        <w:pStyle w:val="Header"/>
        <w:tabs>
          <w:tab w:val="clear" w:pos="4320"/>
          <w:tab w:val="clear" w:pos="8640"/>
        </w:tabs>
        <w:spacing w:line="259" w:lineRule="auto"/>
        <w:ind w:left="284"/>
        <w:rPr>
          <w:rFonts w:ascii="Open Sans Regular" w:eastAsia="Open Sans Regular" w:hAnsi="Open Sans Regular" w:cs="Open Sans Regular"/>
          <w:sz w:val="22"/>
          <w:szCs w:val="22"/>
        </w:rPr>
      </w:pPr>
      <w:r w:rsidRPr="00975041">
        <w:rPr>
          <w:rFonts w:ascii="OpenSans-Bold" w:hAnsi="OpenSans-Bold"/>
          <w:b/>
          <w:bCs/>
          <w:sz w:val="22"/>
          <w:szCs w:val="22"/>
        </w:rPr>
        <w:t>A desktop assessment</w:t>
      </w:r>
      <w:r w:rsidRPr="00975041">
        <w:rPr>
          <w:rFonts w:ascii="Open Sans Regular" w:hAnsi="Open Sans Regular"/>
          <w:sz w:val="22"/>
          <w:szCs w:val="22"/>
        </w:rPr>
        <w:t xml:space="preserve"> with lower charges, but without the benefit to the school of an Assessor visit. The school will need to update their review on </w:t>
      </w:r>
      <w:r w:rsidR="00801EE4">
        <w:rPr>
          <w:rFonts w:ascii="Open Sans Regular" w:hAnsi="Open Sans Regular"/>
          <w:sz w:val="22"/>
          <w:szCs w:val="22"/>
        </w:rPr>
        <w:t xml:space="preserve">the </w:t>
      </w:r>
      <w:r w:rsidRPr="00975041">
        <w:rPr>
          <w:rFonts w:ascii="Open Sans Regular" w:hAnsi="Open Sans Regular"/>
          <w:sz w:val="22"/>
          <w:szCs w:val="22"/>
        </w:rPr>
        <w:t>360</w:t>
      </w:r>
      <w:r w:rsidR="00801EE4">
        <w:rPr>
          <w:rFonts w:ascii="Open Sans Regular" w:hAnsi="Open Sans Regular"/>
          <w:sz w:val="22"/>
          <w:szCs w:val="22"/>
        </w:rPr>
        <w:t xml:space="preserve"> </w:t>
      </w:r>
      <w:proofErr w:type="gramStart"/>
      <w:r w:rsidR="00801EE4">
        <w:rPr>
          <w:rFonts w:ascii="Open Sans Regular" w:hAnsi="Open Sans Regular"/>
          <w:sz w:val="22"/>
          <w:szCs w:val="22"/>
        </w:rPr>
        <w:t>tool</w:t>
      </w:r>
      <w:proofErr w:type="gramEnd"/>
      <w:r w:rsidRPr="00975041">
        <w:rPr>
          <w:rFonts w:ascii="Open Sans Regular" w:hAnsi="Open Sans Regular"/>
          <w:sz w:val="22"/>
          <w:szCs w:val="22"/>
        </w:rPr>
        <w:t xml:space="preserve">, providing full commentary of the school’s current provision for each aspect </w:t>
      </w:r>
      <w:proofErr w:type="gramStart"/>
      <w:r w:rsidRPr="00975041">
        <w:rPr>
          <w:rFonts w:ascii="Open Sans Regular" w:hAnsi="Open Sans Regular"/>
          <w:sz w:val="22"/>
          <w:szCs w:val="22"/>
        </w:rPr>
        <w:t>and also</w:t>
      </w:r>
      <w:proofErr w:type="gramEnd"/>
      <w:r w:rsidRPr="00975041">
        <w:rPr>
          <w:rFonts w:ascii="Open Sans Regular" w:hAnsi="Open Sans Regular"/>
          <w:sz w:val="22"/>
          <w:szCs w:val="22"/>
        </w:rPr>
        <w:t xml:space="preserve"> showing how this has developed / been improved since you’re their assessment.  In </w:t>
      </w:r>
      <w:proofErr w:type="gramStart"/>
      <w:r w:rsidRPr="00975041">
        <w:rPr>
          <w:rFonts w:ascii="Open Sans Regular" w:hAnsi="Open Sans Regular"/>
          <w:sz w:val="22"/>
          <w:szCs w:val="22"/>
        </w:rPr>
        <w:t>addition</w:t>
      </w:r>
      <w:proofErr w:type="gramEnd"/>
      <w:r w:rsidRPr="00975041">
        <w:rPr>
          <w:rFonts w:ascii="Open Sans Regular" w:hAnsi="Open Sans Regular"/>
          <w:sz w:val="22"/>
          <w:szCs w:val="22"/>
        </w:rPr>
        <w:t xml:space="preserve"> the school will need to complete an additional, more detailed application form and will be required to submit evidence that confirms that they still meet the required benchmarks. This will include copies of their Online Safety Policies and evidence of staff &amp; Governor training, online safety curriculum and the involvement of pupils / students. Please note that your review will be compared to that of three years ago and there is an expectation that the new review reflects the changes </w:t>
      </w:r>
      <w:proofErr w:type="gramStart"/>
      <w:r w:rsidRPr="00975041">
        <w:rPr>
          <w:rFonts w:ascii="Open Sans Regular" w:hAnsi="Open Sans Regular"/>
          <w:sz w:val="22"/>
          <w:szCs w:val="22"/>
        </w:rPr>
        <w:t>since</w:t>
      </w:r>
      <w:proofErr w:type="gramEnd"/>
      <w:r w:rsidRPr="00975041">
        <w:rPr>
          <w:rFonts w:ascii="Open Sans Regular" w:hAnsi="Open Sans Regular"/>
          <w:sz w:val="22"/>
          <w:szCs w:val="22"/>
        </w:rPr>
        <w:t xml:space="preserve"> the last assessment, the developments listed in the application form and demonstrates ongoing self</w:t>
      </w:r>
      <w:r w:rsidR="0072538C">
        <w:rPr>
          <w:rFonts w:ascii="Open Sans Regular" w:hAnsi="Open Sans Regular"/>
          <w:sz w:val="22"/>
          <w:szCs w:val="22"/>
        </w:rPr>
        <w:t>-</w:t>
      </w:r>
      <w:r w:rsidRPr="00975041">
        <w:rPr>
          <w:rFonts w:ascii="Open Sans Regular" w:hAnsi="Open Sans Regular"/>
          <w:sz w:val="22"/>
          <w:szCs w:val="22"/>
        </w:rPr>
        <w:t>review by the school.  There will be a charge of £250 (+VAT) for this desktop assessment. Schools will only be allowed to apply for re-assessment by desktop assessment for up to 6 months after the expiry of their previous award – after that date they would need to apply for a full re-assessment. Schools may only apply for a desktop assessment once after an assessed visit (</w:t>
      </w:r>
      <w:proofErr w:type="spellStart"/>
      <w:r w:rsidRPr="00975041">
        <w:rPr>
          <w:rFonts w:ascii="Open Sans Regular" w:hAnsi="Open Sans Regular"/>
          <w:sz w:val="22"/>
          <w:szCs w:val="22"/>
        </w:rPr>
        <w:t>ie</w:t>
      </w:r>
      <w:proofErr w:type="spellEnd"/>
      <w:r w:rsidRPr="00975041">
        <w:rPr>
          <w:rFonts w:ascii="Open Sans Regular" w:hAnsi="Open Sans Regular"/>
          <w:sz w:val="22"/>
          <w:szCs w:val="22"/>
        </w:rPr>
        <w:t xml:space="preserve"> their </w:t>
      </w:r>
      <w:proofErr w:type="gramStart"/>
      <w:r w:rsidRPr="00975041">
        <w:rPr>
          <w:rFonts w:ascii="Open Sans Regular" w:hAnsi="Open Sans Regular"/>
          <w:sz w:val="22"/>
          <w:szCs w:val="22"/>
        </w:rPr>
        <w:t>second ,</w:t>
      </w:r>
      <w:proofErr w:type="gramEnd"/>
      <w:r w:rsidRPr="00975041">
        <w:rPr>
          <w:rFonts w:ascii="Open Sans Regular" w:hAnsi="Open Sans Regular"/>
          <w:sz w:val="22"/>
          <w:szCs w:val="22"/>
        </w:rPr>
        <w:t xml:space="preserve"> fourth awards but not their third, fifth awards </w:t>
      </w:r>
      <w:proofErr w:type="spellStart"/>
      <w:r w:rsidRPr="00975041">
        <w:rPr>
          <w:rFonts w:ascii="Open Sans Regular" w:hAnsi="Open Sans Regular"/>
          <w:sz w:val="22"/>
          <w:szCs w:val="22"/>
        </w:rPr>
        <w:t>etc</w:t>
      </w:r>
      <w:proofErr w:type="spellEnd"/>
      <w:r w:rsidR="00A058AE">
        <w:rPr>
          <w:rFonts w:ascii="Open Sans Regular" w:hAnsi="Open Sans Regular"/>
          <w:sz w:val="22"/>
          <w:szCs w:val="22"/>
        </w:rPr>
        <w:t>)</w:t>
      </w:r>
      <w:r w:rsidRPr="00975041">
        <w:rPr>
          <w:rFonts w:ascii="Open Sans Regular" w:hAnsi="Open Sans Regular"/>
          <w:sz w:val="22"/>
          <w:szCs w:val="22"/>
        </w:rPr>
        <w:t xml:space="preserve">. </w:t>
      </w:r>
    </w:p>
    <w:p w14:paraId="30CD57E4" w14:textId="77777777" w:rsidR="003272BE" w:rsidRPr="00975041" w:rsidRDefault="003272BE">
      <w:pPr>
        <w:pStyle w:val="Header"/>
        <w:tabs>
          <w:tab w:val="clear" w:pos="4320"/>
          <w:tab w:val="clear" w:pos="8640"/>
        </w:tabs>
        <w:spacing w:line="259" w:lineRule="auto"/>
        <w:ind w:left="284"/>
        <w:rPr>
          <w:rFonts w:ascii="Open Sans Regular" w:eastAsia="Open Sans Regular" w:hAnsi="Open Sans Regular" w:cs="Open Sans Regular"/>
          <w:sz w:val="22"/>
          <w:szCs w:val="22"/>
        </w:rPr>
      </w:pPr>
    </w:p>
    <w:p w14:paraId="50B18FC8" w14:textId="77777777" w:rsidR="003272BE" w:rsidRPr="00975041" w:rsidRDefault="00673AA0">
      <w:pPr>
        <w:pStyle w:val="Body"/>
        <w:spacing w:after="160" w:line="259" w:lineRule="auto"/>
        <w:rPr>
          <w:rFonts w:ascii="OpenSans-Bold" w:eastAsia="OpenSans-Bold" w:hAnsi="OpenSans-Bold" w:cs="OpenSans-Bold"/>
          <w:b/>
          <w:bCs/>
          <w:sz w:val="22"/>
          <w:szCs w:val="22"/>
        </w:rPr>
      </w:pPr>
      <w:r w:rsidRPr="00975041">
        <w:rPr>
          <w:rFonts w:ascii="OpenSans-Bold" w:hAnsi="OpenSans-Bold"/>
          <w:b/>
          <w:bCs/>
          <w:sz w:val="22"/>
          <w:szCs w:val="22"/>
        </w:rPr>
        <w:lastRenderedPageBreak/>
        <w:t>Please note that Online Safety Mark schools can only apply once for a desktop assessment following their assessed visit. Their applications would then be:</w:t>
      </w:r>
    </w:p>
    <w:p w14:paraId="46E5D036" w14:textId="77777777" w:rsidR="003272BE" w:rsidRPr="00975041" w:rsidRDefault="00673AA0">
      <w:pPr>
        <w:pStyle w:val="Body"/>
        <w:numPr>
          <w:ilvl w:val="0"/>
          <w:numId w:val="2"/>
        </w:numPr>
        <w:rPr>
          <w:rFonts w:ascii="OpenSans-Bold" w:hAnsi="OpenSans-Bold"/>
          <w:b/>
          <w:bCs/>
          <w:sz w:val="22"/>
          <w:szCs w:val="22"/>
        </w:rPr>
      </w:pPr>
      <w:r w:rsidRPr="00975041">
        <w:rPr>
          <w:rFonts w:ascii="OpenSans-Bold" w:hAnsi="OpenSans-Bold"/>
          <w:b/>
          <w:bCs/>
          <w:sz w:val="22"/>
          <w:szCs w:val="22"/>
        </w:rPr>
        <w:t>Initial Award (Year 1) – full assessment</w:t>
      </w:r>
    </w:p>
    <w:p w14:paraId="79717850" w14:textId="52140C29" w:rsidR="003272BE" w:rsidRPr="00975041" w:rsidRDefault="00673AA0">
      <w:pPr>
        <w:pStyle w:val="Body"/>
        <w:numPr>
          <w:ilvl w:val="0"/>
          <w:numId w:val="2"/>
        </w:numPr>
        <w:rPr>
          <w:rFonts w:ascii="OpenSans-Bold" w:hAnsi="OpenSans-Bold"/>
          <w:b/>
          <w:bCs/>
          <w:sz w:val="22"/>
          <w:szCs w:val="22"/>
        </w:rPr>
      </w:pPr>
      <w:r w:rsidRPr="00975041">
        <w:rPr>
          <w:rFonts w:ascii="OpenSans-Bold" w:hAnsi="OpenSans-Bold"/>
          <w:b/>
          <w:bCs/>
          <w:sz w:val="22"/>
          <w:szCs w:val="22"/>
        </w:rPr>
        <w:t xml:space="preserve">Second Award (Year </w:t>
      </w:r>
      <w:r w:rsidR="00316468">
        <w:rPr>
          <w:rFonts w:ascii="OpenSans-Bold" w:hAnsi="OpenSans-Bold"/>
          <w:b/>
          <w:bCs/>
          <w:sz w:val="22"/>
          <w:szCs w:val="22"/>
        </w:rPr>
        <w:t>4</w:t>
      </w:r>
      <w:r w:rsidRPr="00975041">
        <w:rPr>
          <w:rFonts w:ascii="OpenSans-Bold" w:hAnsi="OpenSans-Bold"/>
          <w:b/>
          <w:bCs/>
          <w:sz w:val="22"/>
          <w:szCs w:val="22"/>
        </w:rPr>
        <w:t>) – full assessment or desktop assessment</w:t>
      </w:r>
    </w:p>
    <w:p w14:paraId="112186F5" w14:textId="784B0537" w:rsidR="003272BE" w:rsidRPr="00975041" w:rsidRDefault="00673AA0">
      <w:pPr>
        <w:pStyle w:val="Body"/>
        <w:numPr>
          <w:ilvl w:val="0"/>
          <w:numId w:val="2"/>
        </w:numPr>
        <w:rPr>
          <w:rFonts w:ascii="OpenSans-Bold" w:hAnsi="OpenSans-Bold"/>
          <w:b/>
          <w:bCs/>
          <w:sz w:val="22"/>
          <w:szCs w:val="22"/>
        </w:rPr>
      </w:pPr>
      <w:r w:rsidRPr="00975041">
        <w:rPr>
          <w:rFonts w:ascii="OpenSans-Bold" w:hAnsi="OpenSans-Bold"/>
          <w:b/>
          <w:bCs/>
          <w:sz w:val="22"/>
          <w:szCs w:val="22"/>
        </w:rPr>
        <w:t xml:space="preserve">Third Award (Year </w:t>
      </w:r>
      <w:r w:rsidR="00316468">
        <w:rPr>
          <w:rFonts w:ascii="OpenSans-Bold" w:hAnsi="OpenSans-Bold"/>
          <w:b/>
          <w:bCs/>
          <w:sz w:val="22"/>
          <w:szCs w:val="22"/>
        </w:rPr>
        <w:t>7</w:t>
      </w:r>
      <w:r w:rsidRPr="00975041">
        <w:rPr>
          <w:rFonts w:ascii="OpenSans-Bold" w:hAnsi="OpenSans-Bold"/>
          <w:b/>
          <w:bCs/>
          <w:sz w:val="22"/>
          <w:szCs w:val="22"/>
        </w:rPr>
        <w:t>) – cannot be a desktop assessment, unless their second award was by a full assessment)</w:t>
      </w:r>
    </w:p>
    <w:p w14:paraId="4E431C13" w14:textId="77777777" w:rsidR="003272BE" w:rsidRPr="00975041" w:rsidRDefault="003272BE">
      <w:pPr>
        <w:pStyle w:val="Header"/>
        <w:tabs>
          <w:tab w:val="clear" w:pos="4320"/>
          <w:tab w:val="clear" w:pos="8640"/>
        </w:tabs>
        <w:spacing w:line="259" w:lineRule="auto"/>
        <w:ind w:left="720" w:hanging="720"/>
        <w:rPr>
          <w:rFonts w:ascii="Open Sans Regular" w:eastAsia="Open Sans Regular" w:hAnsi="Open Sans Regular" w:cs="Open Sans Regular"/>
          <w:sz w:val="22"/>
          <w:szCs w:val="22"/>
        </w:rPr>
      </w:pPr>
    </w:p>
    <w:p w14:paraId="7F98F225" w14:textId="6A99501F" w:rsidR="003272BE" w:rsidRPr="00975041" w:rsidRDefault="00673AA0">
      <w:pPr>
        <w:pStyle w:val="Body"/>
        <w:spacing w:line="259" w:lineRule="auto"/>
        <w:rPr>
          <w:rFonts w:ascii="Open Sans Regular" w:eastAsia="Open Sans Regular" w:hAnsi="Open Sans Regular" w:cs="Open Sans Regular"/>
          <w:sz w:val="22"/>
          <w:szCs w:val="22"/>
        </w:rPr>
      </w:pPr>
      <w:r w:rsidRPr="00975041">
        <w:rPr>
          <w:rFonts w:ascii="Open Sans Regular" w:hAnsi="Open Sans Regular"/>
          <w:sz w:val="22"/>
          <w:szCs w:val="22"/>
        </w:rPr>
        <w:t xml:space="preserve">Schools should be aware that 360 </w:t>
      </w:r>
      <w:proofErr w:type="gramStart"/>
      <w:r w:rsidRPr="00975041">
        <w:rPr>
          <w:rFonts w:ascii="Open Sans Regular" w:hAnsi="Open Sans Regular"/>
          <w:sz w:val="22"/>
          <w:szCs w:val="22"/>
        </w:rPr>
        <w:t>tool is</w:t>
      </w:r>
      <w:proofErr w:type="gramEnd"/>
      <w:r w:rsidRPr="00975041">
        <w:rPr>
          <w:rFonts w:ascii="Open Sans Regular" w:hAnsi="Open Sans Regular"/>
          <w:sz w:val="22"/>
          <w:szCs w:val="22"/>
        </w:rPr>
        <w:t xml:space="preserve"> updated every few years, with aspect level descriptions in some cases being very different</w:t>
      </w:r>
      <w:r w:rsidR="0018315B">
        <w:rPr>
          <w:rFonts w:ascii="Open Sans Regular" w:hAnsi="Open Sans Regular"/>
          <w:sz w:val="22"/>
          <w:szCs w:val="22"/>
        </w:rPr>
        <w:t xml:space="preserve"> </w:t>
      </w:r>
      <w:r w:rsidRPr="00975041">
        <w:rPr>
          <w:rFonts w:ascii="Open Sans Regular" w:hAnsi="Open Sans Regular"/>
          <w:sz w:val="22"/>
          <w:szCs w:val="22"/>
        </w:rPr>
        <w:t xml:space="preserve">and should therefore be careful in ensuring that they still meet the benchmark levels. </w:t>
      </w:r>
    </w:p>
    <w:p w14:paraId="584CD7CF" w14:textId="77777777" w:rsidR="003272BE" w:rsidRPr="00975041" w:rsidRDefault="003272BE">
      <w:pPr>
        <w:pStyle w:val="Body"/>
        <w:spacing w:line="259" w:lineRule="auto"/>
        <w:rPr>
          <w:rFonts w:ascii="Open Sans Regular" w:eastAsia="Open Sans Regular" w:hAnsi="Open Sans Regular" w:cs="Open Sans Regular"/>
          <w:sz w:val="22"/>
          <w:szCs w:val="22"/>
        </w:rPr>
      </w:pPr>
    </w:p>
    <w:p w14:paraId="170009B3" w14:textId="3F1DCC77" w:rsidR="003272BE" w:rsidRPr="00975041" w:rsidRDefault="00673AA0">
      <w:pPr>
        <w:pStyle w:val="Body"/>
        <w:spacing w:line="259" w:lineRule="auto"/>
        <w:rPr>
          <w:rFonts w:ascii="Open Sans Regular" w:eastAsia="Open Sans Regular" w:hAnsi="Open Sans Regular" w:cs="Open Sans Regular"/>
          <w:sz w:val="22"/>
          <w:szCs w:val="22"/>
        </w:rPr>
      </w:pPr>
      <w:r w:rsidRPr="00975041">
        <w:rPr>
          <w:rFonts w:ascii="Open Sans Regular" w:hAnsi="Open Sans Regular"/>
          <w:sz w:val="22"/>
          <w:szCs w:val="22"/>
        </w:rPr>
        <w:t xml:space="preserve">The Online Safety Mark will be </w:t>
      </w:r>
      <w:proofErr w:type="gramStart"/>
      <w:r w:rsidRPr="00975041">
        <w:rPr>
          <w:rFonts w:ascii="Open Sans Regular" w:hAnsi="Open Sans Regular"/>
          <w:sz w:val="22"/>
          <w:szCs w:val="22"/>
        </w:rPr>
        <w:t>awarded</w:t>
      </w:r>
      <w:proofErr w:type="gramEnd"/>
      <w:r w:rsidRPr="00975041">
        <w:rPr>
          <w:rFonts w:ascii="Open Sans Regular" w:hAnsi="Open Sans Regular"/>
          <w:sz w:val="22"/>
          <w:szCs w:val="22"/>
        </w:rPr>
        <w:t xml:space="preserve"> </w:t>
      </w:r>
      <w:proofErr w:type="gramStart"/>
      <w:r w:rsidRPr="00975041">
        <w:rPr>
          <w:rFonts w:ascii="Open Sans Regular" w:hAnsi="Open Sans Regular"/>
          <w:sz w:val="22"/>
          <w:szCs w:val="22"/>
        </w:rPr>
        <w:t>on the basis of</w:t>
      </w:r>
      <w:proofErr w:type="gramEnd"/>
      <w:r w:rsidRPr="00975041">
        <w:rPr>
          <w:rFonts w:ascii="Open Sans Regular" w:hAnsi="Open Sans Regular"/>
          <w:sz w:val="22"/>
          <w:szCs w:val="22"/>
        </w:rPr>
        <w:t xml:space="preserve"> the </w:t>
      </w:r>
      <w:proofErr w:type="gramStart"/>
      <w:r w:rsidRPr="00975041">
        <w:rPr>
          <w:rFonts w:ascii="Open Sans Regular" w:hAnsi="Open Sans Regular"/>
          <w:sz w:val="22"/>
          <w:szCs w:val="22"/>
        </w:rPr>
        <w:t>school</w:t>
      </w:r>
      <w:proofErr w:type="gramEnd"/>
      <w:r w:rsidRPr="00975041">
        <w:rPr>
          <w:rFonts w:ascii="Open Sans Regular" w:hAnsi="Open Sans Regular"/>
          <w:sz w:val="22"/>
          <w:szCs w:val="22"/>
        </w:rPr>
        <w:t xml:space="preserve"> showing that they meet the required benchmarks for each aspect. However, there is an expectation that in the </w:t>
      </w:r>
      <w:proofErr w:type="gramStart"/>
      <w:r w:rsidRPr="00975041">
        <w:rPr>
          <w:rFonts w:ascii="Open Sans Regular" w:hAnsi="Open Sans Regular"/>
          <w:sz w:val="22"/>
          <w:szCs w:val="22"/>
        </w:rPr>
        <w:t>three year</w:t>
      </w:r>
      <w:proofErr w:type="gramEnd"/>
      <w:r w:rsidRPr="00975041">
        <w:rPr>
          <w:rFonts w:ascii="Open Sans Regular" w:hAnsi="Open Sans Regular"/>
          <w:sz w:val="22"/>
          <w:szCs w:val="22"/>
        </w:rPr>
        <w:t xml:space="preserve"> period the school will have further developed its provision and that the review reflects the ongoing high quality self</w:t>
      </w:r>
      <w:r w:rsidR="00316468">
        <w:rPr>
          <w:rFonts w:ascii="Open Sans Regular" w:hAnsi="Open Sans Regular"/>
          <w:sz w:val="22"/>
          <w:szCs w:val="22"/>
        </w:rPr>
        <w:t>-</w:t>
      </w:r>
      <w:r w:rsidRPr="00975041">
        <w:rPr>
          <w:rFonts w:ascii="Open Sans Regular" w:hAnsi="Open Sans Regular"/>
          <w:sz w:val="22"/>
          <w:szCs w:val="22"/>
        </w:rPr>
        <w:t xml:space="preserve">review in the school. I </w:t>
      </w:r>
      <w:proofErr w:type="gramStart"/>
      <w:r w:rsidRPr="00975041">
        <w:rPr>
          <w:rFonts w:ascii="Open Sans Regular" w:hAnsi="Open Sans Regular"/>
          <w:sz w:val="22"/>
          <w:szCs w:val="22"/>
        </w:rPr>
        <w:t>would hope</w:t>
      </w:r>
      <w:proofErr w:type="gramEnd"/>
      <w:r w:rsidRPr="00975041">
        <w:rPr>
          <w:rFonts w:ascii="Open Sans Regular" w:hAnsi="Open Sans Regular"/>
          <w:sz w:val="22"/>
          <w:szCs w:val="22"/>
        </w:rPr>
        <w:t xml:space="preserve"> that the Assessor </w:t>
      </w:r>
      <w:proofErr w:type="gramStart"/>
      <w:r w:rsidRPr="00975041">
        <w:rPr>
          <w:rFonts w:ascii="Open Sans Regular" w:hAnsi="Open Sans Regular"/>
          <w:sz w:val="22"/>
          <w:szCs w:val="22"/>
        </w:rPr>
        <w:t>would</w:t>
      </w:r>
      <w:proofErr w:type="gramEnd"/>
      <w:r w:rsidRPr="00975041">
        <w:rPr>
          <w:rFonts w:ascii="Open Sans Regular" w:hAnsi="Open Sans Regular"/>
          <w:sz w:val="22"/>
          <w:szCs w:val="22"/>
        </w:rPr>
        <w:t xml:space="preserve"> be able to describe in their report how the school has improved and embedded its online safety provision and practice, while addressing areas for development listed in the original Assessor</w:t>
      </w:r>
      <w:r w:rsidRPr="00975041">
        <w:rPr>
          <w:rFonts w:ascii="Open Sans Regular" w:hAnsi="Open Sans Regular"/>
          <w:sz w:val="22"/>
          <w:szCs w:val="22"/>
          <w:rtl/>
        </w:rPr>
        <w:t>’</w:t>
      </w:r>
      <w:r w:rsidRPr="00975041">
        <w:rPr>
          <w:rFonts w:ascii="Open Sans Regular" w:hAnsi="Open Sans Regular"/>
          <w:sz w:val="22"/>
          <w:szCs w:val="22"/>
        </w:rPr>
        <w:t>s report. Schools achieving the award for the second</w:t>
      </w:r>
      <w:r w:rsidR="000038A5">
        <w:rPr>
          <w:rFonts w:ascii="Open Sans Regular" w:hAnsi="Open Sans Regular"/>
          <w:sz w:val="22"/>
          <w:szCs w:val="22"/>
        </w:rPr>
        <w:t xml:space="preserve"> (or subsequent</w:t>
      </w:r>
      <w:r w:rsidR="00AF7DF7">
        <w:rPr>
          <w:rFonts w:ascii="Open Sans Regular" w:hAnsi="Open Sans Regular"/>
          <w:sz w:val="22"/>
          <w:szCs w:val="22"/>
        </w:rPr>
        <w:t>)</w:t>
      </w:r>
      <w:r w:rsidRPr="00975041">
        <w:rPr>
          <w:rFonts w:ascii="Open Sans Regular" w:hAnsi="Open Sans Regular"/>
          <w:sz w:val="22"/>
          <w:szCs w:val="22"/>
        </w:rPr>
        <w:t xml:space="preserve"> time ought to be able to show greater maturity of provision. </w:t>
      </w:r>
    </w:p>
    <w:p w14:paraId="7780E846" w14:textId="77777777" w:rsidR="003272BE" w:rsidRPr="00975041" w:rsidRDefault="003272BE">
      <w:pPr>
        <w:pStyle w:val="Body"/>
        <w:spacing w:line="259" w:lineRule="auto"/>
        <w:rPr>
          <w:rFonts w:ascii="Open Sans Regular" w:eastAsia="Open Sans Regular" w:hAnsi="Open Sans Regular" w:cs="Open Sans Regular"/>
          <w:sz w:val="22"/>
          <w:szCs w:val="22"/>
        </w:rPr>
      </w:pPr>
    </w:p>
    <w:p w14:paraId="275BB3E0" w14:textId="77777777" w:rsidR="003272BE" w:rsidRPr="00975041" w:rsidRDefault="00673AA0">
      <w:pPr>
        <w:pStyle w:val="Body"/>
        <w:spacing w:line="259" w:lineRule="auto"/>
        <w:rPr>
          <w:rFonts w:ascii="Open Sans Regular" w:eastAsia="Open Sans Regular" w:hAnsi="Open Sans Regular" w:cs="Open Sans Regular"/>
          <w:sz w:val="22"/>
          <w:szCs w:val="22"/>
        </w:rPr>
      </w:pPr>
      <w:r w:rsidRPr="00975041">
        <w:rPr>
          <w:rFonts w:ascii="Open Sans Regular" w:hAnsi="Open Sans Regular"/>
          <w:sz w:val="22"/>
          <w:szCs w:val="22"/>
        </w:rPr>
        <w:t xml:space="preserve">Successful schools will receive a certificate and a new wall plaque and the right to use the Online Safety Mark logo on their website / publicity materials for a </w:t>
      </w:r>
      <w:proofErr w:type="gramStart"/>
      <w:r w:rsidRPr="00975041">
        <w:rPr>
          <w:rFonts w:ascii="Open Sans Regular" w:hAnsi="Open Sans Regular"/>
          <w:sz w:val="22"/>
          <w:szCs w:val="22"/>
        </w:rPr>
        <w:t>three year</w:t>
      </w:r>
      <w:proofErr w:type="gramEnd"/>
      <w:r w:rsidRPr="00975041">
        <w:rPr>
          <w:rFonts w:ascii="Open Sans Regular" w:hAnsi="Open Sans Regular"/>
          <w:sz w:val="22"/>
          <w:szCs w:val="22"/>
        </w:rPr>
        <w:t xml:space="preserve"> period. </w:t>
      </w:r>
    </w:p>
    <w:p w14:paraId="5CA83BE3" w14:textId="77777777" w:rsidR="003272BE" w:rsidRDefault="003272BE">
      <w:pPr>
        <w:pStyle w:val="Body"/>
        <w:widowControl w:val="0"/>
        <w:rPr>
          <w:rFonts w:ascii="Open Sans Regular" w:eastAsia="Open Sans Regular" w:hAnsi="Open Sans Regular" w:cs="Open Sans Regular"/>
          <w:sz w:val="20"/>
          <w:szCs w:val="20"/>
        </w:rPr>
      </w:pPr>
    </w:p>
    <w:p w14:paraId="007A0AA7" w14:textId="5D6678CE" w:rsidR="003272BE" w:rsidRDefault="00673AA0">
      <w:pPr>
        <w:pStyle w:val="Body"/>
        <w:spacing w:line="259" w:lineRule="auto"/>
      </w:pPr>
      <w:r>
        <w:rPr>
          <w:rFonts w:ascii="Open Sans Regular" w:hAnsi="Open Sans Regular"/>
          <w:sz w:val="22"/>
          <w:szCs w:val="22"/>
        </w:rPr>
        <w:t xml:space="preserve">I have attached </w:t>
      </w:r>
      <w:r w:rsidR="009259F8">
        <w:rPr>
          <w:rFonts w:ascii="Open Sans Regular" w:hAnsi="Open Sans Regular"/>
          <w:sz w:val="22"/>
          <w:szCs w:val="22"/>
        </w:rPr>
        <w:t xml:space="preserve">(below) </w:t>
      </w:r>
      <w:r>
        <w:rPr>
          <w:rFonts w:ascii="Open Sans Regular" w:hAnsi="Open Sans Regular"/>
          <w:sz w:val="22"/>
          <w:szCs w:val="22"/>
        </w:rPr>
        <w:t>the application form</w:t>
      </w:r>
      <w:r w:rsidR="009259F8">
        <w:rPr>
          <w:rFonts w:ascii="Open Sans Regular" w:hAnsi="Open Sans Regular"/>
          <w:sz w:val="22"/>
          <w:szCs w:val="22"/>
        </w:rPr>
        <w:t xml:space="preserve"> for a </w:t>
      </w:r>
      <w:r>
        <w:rPr>
          <w:rFonts w:ascii="Open Sans Regular" w:hAnsi="Open Sans Regular"/>
          <w:sz w:val="22"/>
          <w:szCs w:val="22"/>
        </w:rPr>
        <w:t>desktop assessment</w:t>
      </w:r>
      <w:r w:rsidR="009259F8">
        <w:rPr>
          <w:rFonts w:ascii="Open Sans Regular" w:hAnsi="Open Sans Regular"/>
          <w:sz w:val="22"/>
          <w:szCs w:val="22"/>
        </w:rPr>
        <w:t xml:space="preserve">. If you wish to apply for </w:t>
      </w:r>
      <w:r>
        <w:rPr>
          <w:rFonts w:ascii="Open Sans Regular" w:hAnsi="Open Sans Regular"/>
          <w:sz w:val="22"/>
          <w:szCs w:val="22"/>
        </w:rPr>
        <w:t>an assessed visit</w:t>
      </w:r>
      <w:r w:rsidR="009259F8">
        <w:rPr>
          <w:rFonts w:ascii="Open Sans Regular" w:hAnsi="Open Sans Regular"/>
          <w:sz w:val="22"/>
          <w:szCs w:val="22"/>
        </w:rPr>
        <w:t xml:space="preserve">, please </w:t>
      </w:r>
      <w:r w:rsidR="00DB0F69">
        <w:rPr>
          <w:rFonts w:ascii="Open Sans Regular" w:hAnsi="Open Sans Regular"/>
          <w:sz w:val="22"/>
          <w:szCs w:val="22"/>
        </w:rPr>
        <w:t>follow the instructions on the previous page</w:t>
      </w:r>
    </w:p>
    <w:p w14:paraId="0B082979" w14:textId="77777777" w:rsidR="009259F8" w:rsidRDefault="009259F8">
      <w:pPr>
        <w:pStyle w:val="Body"/>
        <w:spacing w:line="259" w:lineRule="auto"/>
        <w:rPr>
          <w:rFonts w:ascii="Open Sans Regular" w:eastAsia="Open Sans Regular" w:hAnsi="Open Sans Regular" w:cs="Open Sans Regular"/>
          <w:sz w:val="22"/>
          <w:szCs w:val="22"/>
        </w:rPr>
      </w:pPr>
    </w:p>
    <w:p w14:paraId="7E100636" w14:textId="514C1DC1" w:rsidR="003272BE" w:rsidRDefault="00673AA0">
      <w:pPr>
        <w:pStyle w:val="Body"/>
        <w:spacing w:line="259" w:lineRule="auto"/>
        <w:rPr>
          <w:rFonts w:ascii="Open Sans Regular" w:hAnsi="Open Sans Regular"/>
          <w:sz w:val="22"/>
          <w:szCs w:val="22"/>
        </w:rPr>
      </w:pPr>
      <w:r>
        <w:rPr>
          <w:rFonts w:ascii="Open Sans Regular" w:hAnsi="Open Sans Regular"/>
          <w:sz w:val="22"/>
          <w:szCs w:val="22"/>
        </w:rPr>
        <w:t xml:space="preserve">If you would like further information or </w:t>
      </w:r>
      <w:proofErr w:type="gramStart"/>
      <w:r>
        <w:rPr>
          <w:rFonts w:ascii="Open Sans Regular" w:hAnsi="Open Sans Regular"/>
          <w:sz w:val="22"/>
          <w:szCs w:val="22"/>
        </w:rPr>
        <w:t>clarification</w:t>
      </w:r>
      <w:proofErr w:type="gramEnd"/>
      <w:r>
        <w:rPr>
          <w:rFonts w:ascii="Open Sans Regular" w:hAnsi="Open Sans Regular"/>
          <w:sz w:val="22"/>
          <w:szCs w:val="22"/>
        </w:rPr>
        <w:t xml:space="preserve"> please do not hesitate to contact me. </w:t>
      </w:r>
    </w:p>
    <w:p w14:paraId="701E5D56" w14:textId="77777777" w:rsidR="00316468" w:rsidRDefault="00316468">
      <w:pPr>
        <w:pStyle w:val="Body"/>
        <w:spacing w:line="259" w:lineRule="auto"/>
        <w:rPr>
          <w:rFonts w:ascii="Open Sans Regular" w:eastAsia="Open Sans Regular" w:hAnsi="Open Sans Regular" w:cs="Open Sans Regular"/>
          <w:sz w:val="22"/>
          <w:szCs w:val="22"/>
        </w:rPr>
      </w:pPr>
    </w:p>
    <w:p w14:paraId="47CB30FD" w14:textId="77777777" w:rsidR="003272BE" w:rsidRDefault="00673AA0">
      <w:pPr>
        <w:pStyle w:val="Body"/>
        <w:spacing w:line="259" w:lineRule="auto"/>
        <w:rPr>
          <w:rFonts w:ascii="Open Sans Regular" w:eastAsia="Open Sans Regular" w:hAnsi="Open Sans Regular" w:cs="Open Sans Regular"/>
          <w:sz w:val="22"/>
          <w:szCs w:val="22"/>
        </w:rPr>
      </w:pPr>
      <w:r>
        <w:rPr>
          <w:rFonts w:ascii="Open Sans Regular" w:hAnsi="Open Sans Regular"/>
          <w:sz w:val="22"/>
          <w:szCs w:val="22"/>
        </w:rPr>
        <w:t xml:space="preserve">I hope that you will make an application for a re-assessment for the Online Safety Mark. </w:t>
      </w:r>
    </w:p>
    <w:p w14:paraId="59233EFD" w14:textId="77777777" w:rsidR="003272BE" w:rsidRDefault="003272BE">
      <w:pPr>
        <w:pStyle w:val="Body"/>
        <w:spacing w:line="259" w:lineRule="auto"/>
        <w:rPr>
          <w:rFonts w:ascii="Open Sans Regular" w:eastAsia="Open Sans Regular" w:hAnsi="Open Sans Regular" w:cs="Open Sans Regular"/>
          <w:sz w:val="22"/>
          <w:szCs w:val="22"/>
        </w:rPr>
      </w:pPr>
    </w:p>
    <w:p w14:paraId="38344B06" w14:textId="77777777" w:rsidR="003272BE" w:rsidRDefault="00673AA0">
      <w:pPr>
        <w:pStyle w:val="Body"/>
        <w:spacing w:line="259" w:lineRule="auto"/>
        <w:rPr>
          <w:rFonts w:ascii="Open Sans Regular" w:eastAsia="Open Sans Regular" w:hAnsi="Open Sans Regular" w:cs="Open Sans Regular"/>
          <w:sz w:val="22"/>
          <w:szCs w:val="22"/>
        </w:rPr>
      </w:pPr>
      <w:r w:rsidRPr="009259F8">
        <w:rPr>
          <w:rFonts w:ascii="Open Sans Regular" w:hAnsi="Open Sans Regular"/>
          <w:sz w:val="22"/>
          <w:szCs w:val="22"/>
          <w:lang w:val="en-GB"/>
        </w:rPr>
        <w:t>Ron Richards</w:t>
      </w:r>
    </w:p>
    <w:p w14:paraId="492EFA39" w14:textId="6C111B55" w:rsidR="003272BE" w:rsidRDefault="009259F8">
      <w:pPr>
        <w:pStyle w:val="Body"/>
        <w:spacing w:line="259" w:lineRule="auto"/>
        <w:rPr>
          <w:rFonts w:ascii="Open Sans Regular" w:eastAsia="Open Sans Regular" w:hAnsi="Open Sans Regular" w:cs="Open Sans Regular"/>
          <w:sz w:val="22"/>
          <w:szCs w:val="22"/>
        </w:rPr>
      </w:pPr>
      <w:r>
        <w:rPr>
          <w:rFonts w:ascii="Open Sans Regular" w:hAnsi="Open Sans Regular"/>
          <w:sz w:val="22"/>
          <w:szCs w:val="22"/>
        </w:rPr>
        <w:t xml:space="preserve">Online </w:t>
      </w:r>
      <w:r w:rsidR="00673AA0">
        <w:rPr>
          <w:rFonts w:ascii="Open Sans Regular" w:hAnsi="Open Sans Regular"/>
          <w:sz w:val="22"/>
          <w:szCs w:val="22"/>
        </w:rPr>
        <w:t>Safety Consultant</w:t>
      </w:r>
    </w:p>
    <w:p w14:paraId="2A423CC4" w14:textId="77777777" w:rsidR="003272BE" w:rsidRDefault="00673AA0">
      <w:pPr>
        <w:pStyle w:val="Body"/>
        <w:spacing w:line="259" w:lineRule="auto"/>
        <w:rPr>
          <w:rFonts w:ascii="Open Sans Regular" w:eastAsia="Open Sans Regular" w:hAnsi="Open Sans Regular" w:cs="Open Sans Regular"/>
          <w:sz w:val="22"/>
          <w:szCs w:val="22"/>
        </w:rPr>
      </w:pPr>
      <w:proofErr w:type="gramStart"/>
      <w:r>
        <w:rPr>
          <w:rFonts w:ascii="Open Sans Regular" w:hAnsi="Open Sans Regular"/>
          <w:sz w:val="22"/>
          <w:szCs w:val="22"/>
        </w:rPr>
        <w:t>South West</w:t>
      </w:r>
      <w:proofErr w:type="gramEnd"/>
      <w:r>
        <w:rPr>
          <w:rFonts w:ascii="Open Sans Regular" w:hAnsi="Open Sans Regular"/>
          <w:sz w:val="22"/>
          <w:szCs w:val="22"/>
        </w:rPr>
        <w:t xml:space="preserve"> Grid for Learning</w:t>
      </w:r>
    </w:p>
    <w:p w14:paraId="4A21FFCC" w14:textId="24B5A944" w:rsidR="003272BE" w:rsidRDefault="00797B9D">
      <w:pPr>
        <w:pStyle w:val="Body"/>
        <w:spacing w:line="259" w:lineRule="auto"/>
        <w:rPr>
          <w:rFonts w:ascii="Open Sans Regular" w:eastAsia="Open Sans Regular" w:hAnsi="Open Sans Regular" w:cs="Open Sans Regular"/>
          <w:sz w:val="22"/>
          <w:szCs w:val="22"/>
        </w:rPr>
      </w:pPr>
      <w:hyperlink r:id="rId7" w:history="1">
        <w:r w:rsidRPr="006158E2">
          <w:rPr>
            <w:rStyle w:val="Hyperlink"/>
            <w:rFonts w:ascii="Open Sans Regular" w:hAnsi="Open Sans Regular"/>
            <w:sz w:val="22"/>
            <w:szCs w:val="22"/>
          </w:rPr>
          <w:t>Ron@swgfl.org.uk</w:t>
        </w:r>
      </w:hyperlink>
    </w:p>
    <w:p w14:paraId="155F11B9" w14:textId="532BBAA8" w:rsidR="003272BE" w:rsidRDefault="00673AA0">
      <w:pPr>
        <w:pStyle w:val="Body"/>
        <w:spacing w:line="259" w:lineRule="auto"/>
        <w:rPr>
          <w:rFonts w:ascii="Open Sans Regular" w:hAnsi="Open Sans Regular"/>
          <w:sz w:val="22"/>
          <w:szCs w:val="22"/>
        </w:rPr>
      </w:pPr>
      <w:r w:rsidRPr="009259F8">
        <w:rPr>
          <w:rFonts w:ascii="Open Sans Regular" w:hAnsi="Open Sans Regular"/>
          <w:sz w:val="22"/>
          <w:szCs w:val="22"/>
        </w:rPr>
        <w:t>Tel 0797 685 0618</w:t>
      </w:r>
    </w:p>
    <w:p w14:paraId="4FA4A59C" w14:textId="7A721EB2" w:rsidR="009259F8" w:rsidRDefault="009259F8">
      <w:pPr>
        <w:pStyle w:val="Body"/>
        <w:spacing w:line="259" w:lineRule="auto"/>
        <w:rPr>
          <w:rFonts w:ascii="Open Sans Regular" w:hAnsi="Open Sans Regular"/>
          <w:sz w:val="22"/>
          <w:szCs w:val="22"/>
        </w:rPr>
      </w:pPr>
    </w:p>
    <w:p w14:paraId="07108861" w14:textId="204CB281" w:rsidR="009259F8" w:rsidRDefault="009259F8">
      <w:pPr>
        <w:pStyle w:val="Body"/>
        <w:spacing w:line="259" w:lineRule="auto"/>
        <w:rPr>
          <w:rFonts w:ascii="Open Sans Regular" w:hAnsi="Open Sans Regular"/>
          <w:sz w:val="22"/>
          <w:szCs w:val="22"/>
        </w:rPr>
      </w:pPr>
    </w:p>
    <w:p w14:paraId="43F41170" w14:textId="77777777" w:rsidR="00AF7DF7" w:rsidRDefault="00AF7DF7">
      <w:pPr>
        <w:pStyle w:val="Body"/>
        <w:spacing w:line="259" w:lineRule="auto"/>
        <w:rPr>
          <w:rFonts w:ascii="Open Sans Regular" w:hAnsi="Open Sans Regular"/>
          <w:sz w:val="22"/>
          <w:szCs w:val="22"/>
        </w:rPr>
      </w:pPr>
    </w:p>
    <w:p w14:paraId="13FFCCA7" w14:textId="77777777" w:rsidR="00AF7DF7" w:rsidRDefault="00AF7DF7">
      <w:pPr>
        <w:pStyle w:val="Body"/>
        <w:spacing w:line="259" w:lineRule="auto"/>
        <w:rPr>
          <w:rFonts w:ascii="Open Sans Regular" w:hAnsi="Open Sans Regular"/>
          <w:sz w:val="22"/>
          <w:szCs w:val="22"/>
        </w:rPr>
      </w:pPr>
    </w:p>
    <w:p w14:paraId="51496CF6" w14:textId="77777777" w:rsidR="00AF7DF7" w:rsidRDefault="00AF7DF7">
      <w:pPr>
        <w:pStyle w:val="Body"/>
        <w:spacing w:line="259" w:lineRule="auto"/>
        <w:rPr>
          <w:rFonts w:ascii="Open Sans Regular" w:hAnsi="Open Sans Regular"/>
          <w:sz w:val="22"/>
          <w:szCs w:val="22"/>
        </w:rPr>
      </w:pPr>
    </w:p>
    <w:p w14:paraId="779C1657" w14:textId="77777777" w:rsidR="00AF7DF7" w:rsidRDefault="00AF7DF7">
      <w:pPr>
        <w:pStyle w:val="Body"/>
        <w:spacing w:line="259" w:lineRule="auto"/>
        <w:rPr>
          <w:rFonts w:ascii="Open Sans Regular" w:hAnsi="Open Sans Regular"/>
          <w:sz w:val="22"/>
          <w:szCs w:val="22"/>
        </w:rPr>
      </w:pPr>
    </w:p>
    <w:p w14:paraId="5CBD503E" w14:textId="77777777" w:rsidR="00AF7DF7" w:rsidRDefault="00AF7DF7">
      <w:pPr>
        <w:pStyle w:val="Body"/>
        <w:spacing w:line="259" w:lineRule="auto"/>
        <w:rPr>
          <w:rFonts w:ascii="Open Sans Regular" w:hAnsi="Open Sans Regular"/>
          <w:sz w:val="22"/>
          <w:szCs w:val="22"/>
        </w:rPr>
      </w:pPr>
    </w:p>
    <w:p w14:paraId="03CC5BF3" w14:textId="77777777" w:rsidR="00AF7DF7" w:rsidRDefault="00AF7DF7">
      <w:pPr>
        <w:pStyle w:val="Body"/>
        <w:spacing w:line="259" w:lineRule="auto"/>
        <w:rPr>
          <w:rFonts w:ascii="Open Sans Regular" w:hAnsi="Open Sans Regular"/>
          <w:sz w:val="22"/>
          <w:szCs w:val="22"/>
        </w:rPr>
      </w:pPr>
    </w:p>
    <w:p w14:paraId="031A7A82" w14:textId="77777777" w:rsidR="00AF7DF7" w:rsidRDefault="00AF7DF7">
      <w:pPr>
        <w:pStyle w:val="Body"/>
        <w:spacing w:line="259" w:lineRule="auto"/>
        <w:rPr>
          <w:rFonts w:ascii="Open Sans Regular" w:hAnsi="Open Sans Regular"/>
          <w:sz w:val="22"/>
          <w:szCs w:val="22"/>
        </w:rPr>
      </w:pPr>
    </w:p>
    <w:p w14:paraId="11744576" w14:textId="4DBE8B9D" w:rsidR="00975041" w:rsidRPr="00975041" w:rsidRDefault="00975041" w:rsidP="00975041">
      <w:pPr>
        <w:pStyle w:val="Body"/>
        <w:tabs>
          <w:tab w:val="left" w:pos="7755"/>
        </w:tabs>
        <w:spacing w:after="160" w:line="259" w:lineRule="auto"/>
        <w:rPr>
          <w:rFonts w:ascii="Gotham-Bold" w:eastAsia="Gotham-Bold" w:hAnsi="Gotham-Bold" w:cs="Gotham-Bold"/>
          <w:b/>
          <w:bCs/>
          <w:sz w:val="22"/>
          <w:szCs w:val="22"/>
        </w:rPr>
      </w:pPr>
      <w:r w:rsidRPr="00975041">
        <w:rPr>
          <w:rFonts w:ascii="Arial Unicode MS" w:hAnsi="Arial Unicode MS"/>
          <w:b/>
          <w:bCs/>
          <w:sz w:val="22"/>
          <w:szCs w:val="22"/>
        </w:rPr>
        <w:lastRenderedPageBreak/>
        <w:t xml:space="preserve">Application for an Online Safety Mark Re-assessment (by </w:t>
      </w:r>
      <w:r>
        <w:rPr>
          <w:rFonts w:ascii="Arial Unicode MS" w:hAnsi="Arial Unicode MS"/>
          <w:b/>
          <w:bCs/>
          <w:sz w:val="22"/>
          <w:szCs w:val="22"/>
        </w:rPr>
        <w:t xml:space="preserve">Desktop </w:t>
      </w:r>
      <w:r w:rsidRPr="00975041">
        <w:rPr>
          <w:rFonts w:ascii="Arial Unicode MS" w:hAnsi="Arial Unicode MS"/>
          <w:b/>
          <w:bCs/>
          <w:sz w:val="22"/>
          <w:szCs w:val="22"/>
        </w:rPr>
        <w:t>Assess</w:t>
      </w:r>
      <w:r>
        <w:rPr>
          <w:rFonts w:ascii="Arial Unicode MS" w:hAnsi="Arial Unicode MS"/>
          <w:b/>
          <w:bCs/>
          <w:sz w:val="22"/>
          <w:szCs w:val="22"/>
        </w:rPr>
        <w:t>ment)</w:t>
      </w:r>
    </w:p>
    <w:tbl>
      <w:tblPr>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46"/>
        <w:gridCol w:w="4819"/>
      </w:tblGrid>
      <w:tr w:rsidR="003272BE" w14:paraId="6F782FBD" w14:textId="77777777">
        <w:trPr>
          <w:trHeight w:val="290"/>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3A5DAF45" w14:textId="77777777" w:rsidR="003272BE" w:rsidRDefault="00673AA0">
            <w:pPr>
              <w:pStyle w:val="Body"/>
              <w:spacing w:after="160" w:line="259" w:lineRule="auto"/>
              <w:ind w:left="142"/>
            </w:pPr>
            <w:r>
              <w:rPr>
                <w:rFonts w:ascii="Open Sans Regular" w:hAnsi="Open Sans Regular"/>
                <w:sz w:val="20"/>
                <w:szCs w:val="20"/>
              </w:rPr>
              <w:t>Name of School</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9AFC0" w14:textId="77777777" w:rsidR="003272BE" w:rsidRDefault="003272BE"/>
        </w:tc>
      </w:tr>
      <w:tr w:rsidR="003272BE" w14:paraId="342D48EC" w14:textId="77777777">
        <w:trPr>
          <w:trHeight w:val="752"/>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70CC6170" w14:textId="77777777" w:rsidR="003272BE" w:rsidRDefault="00673AA0">
            <w:pPr>
              <w:pStyle w:val="Body"/>
              <w:spacing w:after="160" w:line="259" w:lineRule="auto"/>
              <w:ind w:left="142"/>
            </w:pPr>
            <w:r>
              <w:rPr>
                <w:rFonts w:ascii="Open Sans Regular" w:hAnsi="Open Sans Regular"/>
                <w:sz w:val="20"/>
                <w:szCs w:val="20"/>
              </w:rPr>
              <w:t>Address</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C30896" w14:textId="77777777" w:rsidR="003272BE" w:rsidRDefault="003272BE"/>
        </w:tc>
      </w:tr>
      <w:tr w:rsidR="003272BE" w14:paraId="009BDD38" w14:textId="77777777">
        <w:trPr>
          <w:trHeight w:val="290"/>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485344E6" w14:textId="77777777" w:rsidR="003272BE" w:rsidRDefault="00673AA0">
            <w:pPr>
              <w:pStyle w:val="Body"/>
              <w:spacing w:after="160" w:line="259" w:lineRule="auto"/>
              <w:ind w:left="142"/>
            </w:pPr>
            <w:r>
              <w:rPr>
                <w:rFonts w:ascii="Open Sans Regular" w:hAnsi="Open Sans Regular"/>
                <w:sz w:val="20"/>
                <w:szCs w:val="20"/>
              </w:rPr>
              <w:t>Postcode</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870A1D" w14:textId="77777777" w:rsidR="003272BE" w:rsidRDefault="003272BE"/>
        </w:tc>
      </w:tr>
      <w:tr w:rsidR="003272BE" w14:paraId="27706504" w14:textId="77777777">
        <w:trPr>
          <w:trHeight w:val="290"/>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76826949" w14:textId="77777777" w:rsidR="003272BE" w:rsidRDefault="00673AA0">
            <w:pPr>
              <w:pStyle w:val="Body"/>
              <w:spacing w:after="160" w:line="259" w:lineRule="auto"/>
              <w:ind w:left="142"/>
            </w:pPr>
            <w:r>
              <w:rPr>
                <w:rFonts w:ascii="Open Sans Regular" w:hAnsi="Open Sans Regular"/>
                <w:sz w:val="20"/>
                <w:szCs w:val="20"/>
              </w:rPr>
              <w:t>Name of Headteacher</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DFB5A" w14:textId="77777777" w:rsidR="003272BE" w:rsidRDefault="003272BE"/>
        </w:tc>
      </w:tr>
      <w:tr w:rsidR="003272BE" w14:paraId="683DE746" w14:textId="77777777" w:rsidTr="00975041">
        <w:trPr>
          <w:trHeight w:val="402"/>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1DE02292" w14:textId="77777777" w:rsidR="003272BE" w:rsidRDefault="00673AA0">
            <w:pPr>
              <w:pStyle w:val="Body"/>
              <w:spacing w:after="160" w:line="259" w:lineRule="auto"/>
              <w:ind w:left="142"/>
            </w:pPr>
            <w:r>
              <w:rPr>
                <w:rFonts w:ascii="Open Sans Regular" w:hAnsi="Open Sans Regular"/>
                <w:sz w:val="20"/>
                <w:szCs w:val="20"/>
              </w:rPr>
              <w:t>Headteacher’s email address</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B05E5" w14:textId="77777777" w:rsidR="003272BE" w:rsidRDefault="003272BE"/>
        </w:tc>
      </w:tr>
      <w:tr w:rsidR="003272BE" w14:paraId="554E9F97" w14:textId="77777777">
        <w:trPr>
          <w:trHeight w:val="290"/>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29DE5467" w14:textId="77777777" w:rsidR="003272BE" w:rsidRDefault="00673AA0">
            <w:pPr>
              <w:pStyle w:val="Body"/>
              <w:spacing w:after="160" w:line="259" w:lineRule="auto"/>
              <w:ind w:left="142"/>
            </w:pPr>
            <w:r>
              <w:rPr>
                <w:rFonts w:ascii="Open Sans Regular" w:hAnsi="Open Sans Regular"/>
                <w:sz w:val="20"/>
                <w:szCs w:val="20"/>
              </w:rPr>
              <w:t>Type / category of school</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8C371" w14:textId="77777777" w:rsidR="003272BE" w:rsidRDefault="003272BE"/>
        </w:tc>
      </w:tr>
      <w:tr w:rsidR="003272BE" w14:paraId="595B3A3E" w14:textId="77777777">
        <w:trPr>
          <w:trHeight w:val="290"/>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444D4004" w14:textId="000FF2F7" w:rsidR="003272BE" w:rsidRDefault="00673AA0">
            <w:pPr>
              <w:pStyle w:val="Body"/>
              <w:spacing w:after="160" w:line="259" w:lineRule="auto"/>
              <w:ind w:left="142"/>
            </w:pPr>
            <w:r>
              <w:rPr>
                <w:rFonts w:ascii="Open Sans Regular" w:hAnsi="Open Sans Regular"/>
                <w:sz w:val="20"/>
                <w:szCs w:val="20"/>
              </w:rPr>
              <w:t xml:space="preserve">Local Authority </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DC353" w14:textId="77777777" w:rsidR="003272BE" w:rsidRDefault="003272BE"/>
        </w:tc>
      </w:tr>
      <w:tr w:rsidR="00AF7DF7" w14:paraId="77D84C72" w14:textId="77777777">
        <w:trPr>
          <w:trHeight w:val="290"/>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2B15BDEA" w14:textId="07FFEC11" w:rsidR="00AF7DF7" w:rsidRDefault="00AF7DF7">
            <w:pPr>
              <w:pStyle w:val="Body"/>
              <w:spacing w:after="160" w:line="259" w:lineRule="auto"/>
              <w:ind w:left="142"/>
              <w:rPr>
                <w:rFonts w:ascii="Open Sans Regular" w:hAnsi="Open Sans Regular"/>
                <w:sz w:val="20"/>
                <w:szCs w:val="20"/>
              </w:rPr>
            </w:pPr>
            <w:r>
              <w:rPr>
                <w:rFonts w:ascii="Open Sans Regular" w:hAnsi="Open Sans Regular"/>
                <w:sz w:val="20"/>
                <w:szCs w:val="20"/>
              </w:rPr>
              <w:t xml:space="preserve">MAT (if applicable) </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378A5" w14:textId="77777777" w:rsidR="00AF7DF7" w:rsidRDefault="00AF7DF7"/>
        </w:tc>
      </w:tr>
      <w:tr w:rsidR="003272BE" w14:paraId="378AE4E5" w14:textId="77777777">
        <w:trPr>
          <w:trHeight w:val="290"/>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1BD6365D" w14:textId="77777777" w:rsidR="003272BE" w:rsidRDefault="00673AA0">
            <w:pPr>
              <w:pStyle w:val="Body"/>
              <w:spacing w:after="160" w:line="259" w:lineRule="auto"/>
              <w:ind w:left="142"/>
            </w:pPr>
            <w:r>
              <w:rPr>
                <w:rFonts w:ascii="Open Sans Regular" w:hAnsi="Open Sans Regular"/>
                <w:sz w:val="20"/>
                <w:szCs w:val="20"/>
              </w:rPr>
              <w:t>Number on roll</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F05F76" w14:textId="77777777" w:rsidR="003272BE" w:rsidRDefault="003272BE"/>
        </w:tc>
      </w:tr>
      <w:tr w:rsidR="003272BE" w14:paraId="02CE951B" w14:textId="77777777">
        <w:trPr>
          <w:trHeight w:val="290"/>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667BF36A" w14:textId="77777777" w:rsidR="003272BE" w:rsidRDefault="00673AA0">
            <w:pPr>
              <w:pStyle w:val="Body"/>
              <w:spacing w:after="160" w:line="259" w:lineRule="auto"/>
              <w:ind w:left="142"/>
            </w:pPr>
            <w:r>
              <w:rPr>
                <w:rFonts w:ascii="Open Sans Regular" w:hAnsi="Open Sans Regular"/>
                <w:sz w:val="20"/>
                <w:szCs w:val="20"/>
              </w:rPr>
              <w:t>Contact person – name</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361BA0" w14:textId="77777777" w:rsidR="003272BE" w:rsidRDefault="003272BE"/>
        </w:tc>
      </w:tr>
      <w:tr w:rsidR="003272BE" w14:paraId="56F683EA" w14:textId="77777777">
        <w:trPr>
          <w:trHeight w:val="290"/>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4A3AE754" w14:textId="77777777" w:rsidR="003272BE" w:rsidRDefault="00673AA0">
            <w:pPr>
              <w:pStyle w:val="Body"/>
              <w:spacing w:after="160" w:line="259" w:lineRule="auto"/>
              <w:ind w:left="142"/>
            </w:pPr>
            <w:r>
              <w:rPr>
                <w:rFonts w:ascii="Open Sans Regular" w:hAnsi="Open Sans Regular"/>
                <w:sz w:val="20"/>
                <w:szCs w:val="20"/>
              </w:rPr>
              <w:t>Contact person – email address</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C95609" w14:textId="77777777" w:rsidR="003272BE" w:rsidRDefault="003272BE"/>
        </w:tc>
      </w:tr>
      <w:tr w:rsidR="003272BE" w14:paraId="5741F40A" w14:textId="77777777">
        <w:trPr>
          <w:trHeight w:val="290"/>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4A2F9062" w14:textId="77777777" w:rsidR="003272BE" w:rsidRDefault="00673AA0">
            <w:pPr>
              <w:pStyle w:val="Body"/>
              <w:spacing w:after="160" w:line="259" w:lineRule="auto"/>
              <w:ind w:left="142"/>
            </w:pPr>
            <w:r>
              <w:rPr>
                <w:rFonts w:ascii="Open Sans Regular" w:hAnsi="Open Sans Regular"/>
                <w:sz w:val="20"/>
                <w:szCs w:val="20"/>
              </w:rPr>
              <w:t>Contact person – telephone no.</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C2DA6B" w14:textId="77777777" w:rsidR="003272BE" w:rsidRDefault="003272BE"/>
        </w:tc>
      </w:tr>
      <w:tr w:rsidR="003272BE" w14:paraId="26AF3AC0" w14:textId="77777777">
        <w:trPr>
          <w:trHeight w:val="894"/>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183C142E" w14:textId="6A42DDBB" w:rsidR="003272BE" w:rsidRDefault="00673AA0">
            <w:pPr>
              <w:pStyle w:val="Body"/>
              <w:spacing w:after="160" w:line="259" w:lineRule="auto"/>
              <w:ind w:left="142"/>
            </w:pPr>
            <w:r>
              <w:rPr>
                <w:rFonts w:ascii="Open Sans Regular" w:hAnsi="Open Sans Regular"/>
                <w:sz w:val="20"/>
                <w:szCs w:val="20"/>
              </w:rPr>
              <w:t xml:space="preserve">To whom </w:t>
            </w:r>
            <w:proofErr w:type="gramStart"/>
            <w:r>
              <w:rPr>
                <w:rFonts w:ascii="Open Sans Regular" w:hAnsi="Open Sans Regular"/>
                <w:sz w:val="20"/>
                <w:szCs w:val="20"/>
              </w:rPr>
              <w:t>should the invoice for the Assessment fee (£250 + VAT)</w:t>
            </w:r>
            <w:proofErr w:type="gramEnd"/>
            <w:r>
              <w:rPr>
                <w:rFonts w:ascii="Open Sans Regular" w:hAnsi="Open Sans Regular"/>
                <w:sz w:val="20"/>
                <w:szCs w:val="20"/>
              </w:rPr>
              <w:t xml:space="preserve"> be sent? (</w:t>
            </w:r>
            <w:r w:rsidRPr="00975041">
              <w:rPr>
                <w:rFonts w:ascii="Open Sans Regular" w:hAnsi="Open Sans Regular"/>
                <w:b/>
                <w:bCs/>
                <w:sz w:val="20"/>
                <w:szCs w:val="20"/>
              </w:rPr>
              <w:t xml:space="preserve">please provide name, </w:t>
            </w:r>
            <w:r w:rsidR="00975041" w:rsidRPr="00975041">
              <w:rPr>
                <w:rFonts w:ascii="Open Sans Regular" w:hAnsi="Open Sans Regular"/>
                <w:b/>
                <w:bCs/>
                <w:sz w:val="20"/>
                <w:szCs w:val="20"/>
              </w:rPr>
              <w:t xml:space="preserve">postal </w:t>
            </w:r>
            <w:r w:rsidRPr="00975041">
              <w:rPr>
                <w:rFonts w:ascii="Open Sans Regular" w:hAnsi="Open Sans Regular"/>
                <w:b/>
                <w:bCs/>
                <w:sz w:val="20"/>
                <w:szCs w:val="20"/>
              </w:rPr>
              <w:t>address</w:t>
            </w:r>
            <w:r w:rsidR="00975041" w:rsidRPr="00975041">
              <w:rPr>
                <w:rFonts w:ascii="Open Sans Regular" w:hAnsi="Open Sans Regular"/>
                <w:b/>
                <w:bCs/>
                <w:sz w:val="20"/>
                <w:szCs w:val="20"/>
              </w:rPr>
              <w:t>, email address and telephone number</w:t>
            </w:r>
            <w:r w:rsidRPr="00975041">
              <w:rPr>
                <w:rFonts w:ascii="Open Sans Regular" w:hAnsi="Open Sans Regular"/>
                <w:b/>
                <w:bCs/>
                <w:sz w:val="20"/>
                <w:szCs w:val="20"/>
              </w:rPr>
              <w:t>, if different to those above)</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ED571" w14:textId="77777777" w:rsidR="003272BE" w:rsidRDefault="003272BE"/>
        </w:tc>
      </w:tr>
      <w:tr w:rsidR="003272BE" w14:paraId="0D51AAAE" w14:textId="77777777">
        <w:trPr>
          <w:trHeight w:val="290"/>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2B6DA467" w14:textId="409F5B3D" w:rsidR="003272BE" w:rsidRDefault="00673AA0">
            <w:pPr>
              <w:pStyle w:val="Body"/>
              <w:spacing w:after="160" w:line="259" w:lineRule="auto"/>
              <w:ind w:left="142"/>
            </w:pPr>
            <w:r>
              <w:rPr>
                <w:rFonts w:ascii="Open Sans Regular" w:hAnsi="Open Sans Regular"/>
                <w:sz w:val="20"/>
                <w:szCs w:val="20"/>
              </w:rPr>
              <w:t xml:space="preserve">School Order number for fee (if </w:t>
            </w:r>
            <w:r w:rsidR="00797B9D">
              <w:rPr>
                <w:rFonts w:ascii="Open Sans Regular" w:hAnsi="Open Sans Regular"/>
                <w:sz w:val="20"/>
                <w:szCs w:val="20"/>
              </w:rPr>
              <w:t>required</w:t>
            </w:r>
            <w:r>
              <w:rPr>
                <w:rFonts w:ascii="Open Sans Regular" w:hAnsi="Open Sans Regular"/>
                <w:sz w:val="20"/>
                <w:szCs w:val="20"/>
              </w:rPr>
              <w:t>)</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8D64A" w14:textId="77777777" w:rsidR="003272BE" w:rsidRDefault="003272BE"/>
        </w:tc>
      </w:tr>
      <w:tr w:rsidR="003272BE" w14:paraId="65A84243" w14:textId="77777777" w:rsidTr="00975041">
        <w:trPr>
          <w:trHeight w:val="848"/>
        </w:trPr>
        <w:tc>
          <w:tcPr>
            <w:tcW w:w="5246"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tcPr>
          <w:p w14:paraId="110D87DE" w14:textId="5440D8F8" w:rsidR="003272BE" w:rsidRDefault="00673AA0">
            <w:pPr>
              <w:pStyle w:val="Body"/>
              <w:spacing w:after="160" w:line="259" w:lineRule="auto"/>
              <w:ind w:left="142"/>
            </w:pPr>
            <w:r>
              <w:rPr>
                <w:rFonts w:ascii="Open Sans Regular" w:hAnsi="Open Sans Regular"/>
                <w:sz w:val="20"/>
                <w:szCs w:val="20"/>
              </w:rPr>
              <w:t xml:space="preserve">Has the school reached the </w:t>
            </w:r>
            <w:r w:rsidR="00975041">
              <w:rPr>
                <w:rFonts w:ascii="Open Sans Regular" w:hAnsi="Open Sans Regular"/>
                <w:sz w:val="20"/>
                <w:szCs w:val="20"/>
              </w:rPr>
              <w:t xml:space="preserve">Online </w:t>
            </w:r>
            <w:r>
              <w:rPr>
                <w:rFonts w:ascii="Open Sans Regular" w:hAnsi="Open Sans Regular"/>
                <w:sz w:val="20"/>
                <w:szCs w:val="20"/>
              </w:rPr>
              <w:t xml:space="preserve">Safety Mark Benchmark in all aspects of the </w:t>
            </w:r>
            <w:proofErr w:type="gramStart"/>
            <w:r>
              <w:rPr>
                <w:rFonts w:ascii="Open Sans Regular" w:hAnsi="Open Sans Regular"/>
                <w:sz w:val="20"/>
                <w:szCs w:val="20"/>
              </w:rPr>
              <w:t>360 degree</w:t>
            </w:r>
            <w:proofErr w:type="gramEnd"/>
            <w:r>
              <w:rPr>
                <w:rFonts w:ascii="Open Sans Regular" w:hAnsi="Open Sans Regular"/>
                <w:sz w:val="20"/>
                <w:szCs w:val="20"/>
              </w:rPr>
              <w:t xml:space="preserve"> safe Self Review Tool?</w:t>
            </w:r>
          </w:p>
        </w:tc>
        <w:tc>
          <w:tcPr>
            <w:tcW w:w="48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1FB08" w14:textId="0986695E" w:rsidR="003272BE" w:rsidRDefault="00673AA0">
            <w:pPr>
              <w:pStyle w:val="Body"/>
              <w:spacing w:after="160" w:line="259" w:lineRule="auto"/>
            </w:pPr>
            <w:r>
              <w:rPr>
                <w:rFonts w:ascii="Open Sans Regular" w:hAnsi="Open Sans Regular"/>
                <w:sz w:val="20"/>
                <w:szCs w:val="20"/>
              </w:rPr>
              <w:t xml:space="preserve">Yes / </w:t>
            </w:r>
            <w:proofErr w:type="gramStart"/>
            <w:r>
              <w:rPr>
                <w:rFonts w:ascii="Open Sans Regular" w:hAnsi="Open Sans Regular"/>
                <w:sz w:val="20"/>
                <w:szCs w:val="20"/>
              </w:rPr>
              <w:t>No  (</w:t>
            </w:r>
            <w:proofErr w:type="gramEnd"/>
            <w:r>
              <w:rPr>
                <w:rFonts w:ascii="Open Sans Regular" w:hAnsi="Open Sans Regular"/>
                <w:sz w:val="20"/>
                <w:szCs w:val="20"/>
              </w:rPr>
              <w:t>If not, please explain why)</w:t>
            </w:r>
          </w:p>
        </w:tc>
      </w:tr>
    </w:tbl>
    <w:p w14:paraId="23767554" w14:textId="77777777" w:rsidR="003272BE" w:rsidRDefault="003272BE">
      <w:pPr>
        <w:pStyle w:val="Body"/>
        <w:spacing w:after="160" w:line="259" w:lineRule="auto"/>
        <w:rPr>
          <w:rFonts w:ascii="Tahoma" w:eastAsia="Tahoma" w:hAnsi="Tahoma" w:cs="Tahoma"/>
          <w:sz w:val="20"/>
          <w:szCs w:val="20"/>
        </w:rPr>
      </w:pPr>
    </w:p>
    <w:p w14:paraId="127FDFFA" w14:textId="0484EE2E" w:rsidR="003272BE" w:rsidRDefault="00673AA0">
      <w:pPr>
        <w:pStyle w:val="Body"/>
        <w:spacing w:after="160" w:line="259" w:lineRule="auto"/>
        <w:rPr>
          <w:rFonts w:ascii="OpenSans-Bold" w:eastAsia="OpenSans-Bold" w:hAnsi="OpenSans-Bold" w:cs="OpenSans-Bold"/>
          <w:b/>
          <w:bCs/>
          <w:sz w:val="20"/>
          <w:szCs w:val="20"/>
        </w:rPr>
      </w:pPr>
      <w:r>
        <w:rPr>
          <w:rFonts w:ascii="Arial Unicode MS" w:hAnsi="Arial Unicode MS"/>
          <w:sz w:val="20"/>
          <w:szCs w:val="20"/>
        </w:rPr>
        <w:t>Please note that Online Safety Mark schools can only apply once for a desktop assessment following</w:t>
      </w:r>
      <w:r w:rsidR="00797B9D">
        <w:rPr>
          <w:rFonts w:ascii="Arial Unicode MS" w:hAnsi="Arial Unicode MS"/>
          <w:sz w:val="20"/>
          <w:szCs w:val="20"/>
        </w:rPr>
        <w:t xml:space="preserve"> </w:t>
      </w:r>
      <w:r w:rsidR="00316468">
        <w:rPr>
          <w:rFonts w:ascii="Arial Unicode MS" w:hAnsi="Arial Unicode MS"/>
          <w:sz w:val="20"/>
          <w:szCs w:val="20"/>
        </w:rPr>
        <w:t>an</w:t>
      </w:r>
      <w:r>
        <w:rPr>
          <w:rFonts w:ascii="Arial Unicode MS" w:hAnsi="Arial Unicode MS"/>
          <w:sz w:val="20"/>
          <w:szCs w:val="20"/>
        </w:rPr>
        <w:t xml:space="preserve"> assessed visit. Their applications would then be:</w:t>
      </w:r>
    </w:p>
    <w:p w14:paraId="4EC036BD" w14:textId="77777777" w:rsidR="003272BE" w:rsidRDefault="00673AA0">
      <w:pPr>
        <w:pStyle w:val="Body"/>
        <w:numPr>
          <w:ilvl w:val="0"/>
          <w:numId w:val="2"/>
        </w:numPr>
        <w:rPr>
          <w:rFonts w:ascii="OpenSans-Bold" w:hAnsi="OpenSans-Bold"/>
          <w:b/>
          <w:bCs/>
          <w:sz w:val="20"/>
          <w:szCs w:val="20"/>
        </w:rPr>
      </w:pPr>
      <w:r>
        <w:rPr>
          <w:rFonts w:ascii="Arial Unicode MS" w:hAnsi="Arial Unicode MS"/>
          <w:sz w:val="20"/>
          <w:szCs w:val="20"/>
        </w:rPr>
        <w:t>Initial Award (Year 1) – full assessment</w:t>
      </w:r>
    </w:p>
    <w:p w14:paraId="3F00BDFD" w14:textId="77777777" w:rsidR="003272BE" w:rsidRDefault="00673AA0">
      <w:pPr>
        <w:pStyle w:val="Body"/>
        <w:numPr>
          <w:ilvl w:val="0"/>
          <w:numId w:val="2"/>
        </w:numPr>
        <w:rPr>
          <w:rFonts w:ascii="OpenSans-Bold" w:hAnsi="OpenSans-Bold"/>
          <w:b/>
          <w:bCs/>
          <w:sz w:val="20"/>
          <w:szCs w:val="20"/>
        </w:rPr>
      </w:pPr>
      <w:r>
        <w:rPr>
          <w:rFonts w:ascii="Arial Unicode MS" w:hAnsi="Arial Unicode MS"/>
          <w:sz w:val="20"/>
          <w:szCs w:val="20"/>
        </w:rPr>
        <w:t>Second Award (Year 4) – full assessment or desktop assessment</w:t>
      </w:r>
    </w:p>
    <w:p w14:paraId="1A8557C6" w14:textId="77777777" w:rsidR="003272BE" w:rsidRDefault="00673AA0">
      <w:pPr>
        <w:pStyle w:val="Body"/>
        <w:numPr>
          <w:ilvl w:val="0"/>
          <w:numId w:val="2"/>
        </w:numPr>
        <w:rPr>
          <w:rFonts w:ascii="OpenSans-Bold" w:hAnsi="OpenSans-Bold"/>
          <w:b/>
          <w:bCs/>
          <w:sz w:val="20"/>
          <w:szCs w:val="20"/>
        </w:rPr>
      </w:pPr>
      <w:r>
        <w:rPr>
          <w:rFonts w:ascii="Arial Unicode MS" w:hAnsi="Arial Unicode MS"/>
          <w:sz w:val="20"/>
          <w:szCs w:val="20"/>
        </w:rPr>
        <w:t>Third Award (Year 7) – cannot be a desktop assessment, unless their second award was by a full assessment)</w:t>
      </w:r>
    </w:p>
    <w:p w14:paraId="0884F7A3" w14:textId="77777777" w:rsidR="003272BE" w:rsidRDefault="003272BE">
      <w:pPr>
        <w:pStyle w:val="Body"/>
        <w:spacing w:after="160" w:line="259" w:lineRule="auto"/>
        <w:rPr>
          <w:rFonts w:ascii="OpenSans-Bold" w:eastAsia="OpenSans-Bold" w:hAnsi="OpenSans-Bold" w:cs="OpenSans-Bold"/>
          <w:b/>
          <w:bCs/>
          <w:sz w:val="20"/>
          <w:szCs w:val="20"/>
        </w:rPr>
      </w:pPr>
    </w:p>
    <w:p w14:paraId="065113DC" w14:textId="77777777" w:rsidR="00E52B64" w:rsidRDefault="00E52B64">
      <w:pPr>
        <w:pStyle w:val="Body"/>
        <w:spacing w:after="160" w:line="259" w:lineRule="auto"/>
        <w:rPr>
          <w:rFonts w:ascii="Arial Unicode MS" w:hAnsi="Arial Unicode MS"/>
          <w:sz w:val="20"/>
          <w:szCs w:val="20"/>
        </w:rPr>
      </w:pPr>
    </w:p>
    <w:p w14:paraId="701CDE3C" w14:textId="48126F9F" w:rsidR="003272BE" w:rsidRDefault="00673AA0">
      <w:pPr>
        <w:pStyle w:val="Body"/>
        <w:spacing w:after="160" w:line="259" w:lineRule="auto"/>
        <w:rPr>
          <w:rFonts w:ascii="OpenSans-Bold" w:eastAsia="OpenSans-Bold" w:hAnsi="OpenSans-Bold" w:cs="OpenSans-Bold"/>
          <w:b/>
          <w:bCs/>
          <w:sz w:val="20"/>
          <w:szCs w:val="20"/>
        </w:rPr>
      </w:pPr>
      <w:r>
        <w:rPr>
          <w:rFonts w:ascii="Arial Unicode MS" w:hAnsi="Arial Unicode MS"/>
          <w:sz w:val="20"/>
          <w:szCs w:val="20"/>
        </w:rPr>
        <w:t xml:space="preserve">Schools can only apply for a desktop assessment within 6 months of the expiry of their award. After that six months </w:t>
      </w:r>
      <w:proofErr w:type="gramStart"/>
      <w:r>
        <w:rPr>
          <w:rFonts w:ascii="Arial Unicode MS" w:hAnsi="Arial Unicode MS"/>
          <w:sz w:val="20"/>
          <w:szCs w:val="20"/>
        </w:rPr>
        <w:t>has</w:t>
      </w:r>
      <w:proofErr w:type="gramEnd"/>
      <w:r>
        <w:rPr>
          <w:rFonts w:ascii="Arial Unicode MS" w:hAnsi="Arial Unicode MS"/>
          <w:sz w:val="20"/>
          <w:szCs w:val="20"/>
        </w:rPr>
        <w:t xml:space="preserve"> elapsed the school must apply for a full assessment. </w:t>
      </w:r>
    </w:p>
    <w:p w14:paraId="1E86A294" w14:textId="77777777" w:rsidR="003272BE" w:rsidRDefault="00673AA0">
      <w:pPr>
        <w:pStyle w:val="Body"/>
        <w:spacing w:after="160" w:line="259" w:lineRule="auto"/>
        <w:rPr>
          <w:rFonts w:ascii="Open Sans Regular" w:eastAsia="Open Sans Regular" w:hAnsi="Open Sans Regular" w:cs="Open Sans Regular"/>
          <w:sz w:val="20"/>
          <w:szCs w:val="20"/>
        </w:rPr>
      </w:pPr>
      <w:r>
        <w:rPr>
          <w:rFonts w:ascii="Arial Unicode MS" w:hAnsi="Arial Unicode MS"/>
          <w:sz w:val="20"/>
          <w:szCs w:val="20"/>
          <w:lang w:val="it-IT"/>
        </w:rPr>
        <w:t>Desktop assessment</w:t>
      </w:r>
    </w:p>
    <w:p w14:paraId="2E17C821" w14:textId="40AC9A50" w:rsidR="003272BE" w:rsidRDefault="00673AA0">
      <w:pPr>
        <w:pStyle w:val="Body"/>
        <w:numPr>
          <w:ilvl w:val="0"/>
          <w:numId w:val="6"/>
        </w:numPr>
        <w:rPr>
          <w:rFonts w:ascii="Open Sans Regular" w:hAnsi="Open Sans Regular"/>
          <w:sz w:val="20"/>
          <w:szCs w:val="20"/>
        </w:rPr>
      </w:pPr>
      <w:r>
        <w:rPr>
          <w:rFonts w:ascii="Arial Unicode MS" w:hAnsi="Arial Unicode MS"/>
          <w:sz w:val="20"/>
          <w:szCs w:val="20"/>
        </w:rPr>
        <w:t xml:space="preserve">The school must update its review in the </w:t>
      </w:r>
      <w:proofErr w:type="gramStart"/>
      <w:r>
        <w:rPr>
          <w:rFonts w:ascii="Arial Unicode MS" w:hAnsi="Arial Unicode MS"/>
          <w:sz w:val="20"/>
          <w:szCs w:val="20"/>
        </w:rPr>
        <w:t>360 degree</w:t>
      </w:r>
      <w:proofErr w:type="gramEnd"/>
      <w:r>
        <w:rPr>
          <w:rFonts w:ascii="Arial Unicode MS" w:hAnsi="Arial Unicode MS"/>
          <w:sz w:val="20"/>
          <w:szCs w:val="20"/>
        </w:rPr>
        <w:t xml:space="preserve"> safe self</w:t>
      </w:r>
      <w:r w:rsidR="00E52B64">
        <w:rPr>
          <w:rFonts w:ascii="Arial Unicode MS" w:hAnsi="Arial Unicode MS"/>
          <w:sz w:val="20"/>
          <w:szCs w:val="20"/>
        </w:rPr>
        <w:t>-</w:t>
      </w:r>
      <w:r>
        <w:rPr>
          <w:rFonts w:ascii="Arial Unicode MS" w:hAnsi="Arial Unicode MS"/>
          <w:sz w:val="20"/>
          <w:szCs w:val="20"/>
        </w:rPr>
        <w:t>review tool. Please note that your review will be compared to that of three years ago and there is an expectation that the new review reflects the changes that you have listed below and demonstrates on</w:t>
      </w:r>
      <w:r w:rsidR="00E52B64">
        <w:rPr>
          <w:rFonts w:ascii="Arial Unicode MS" w:hAnsi="Arial Unicode MS"/>
          <w:sz w:val="20"/>
          <w:szCs w:val="20"/>
        </w:rPr>
        <w:t>-</w:t>
      </w:r>
      <w:r>
        <w:rPr>
          <w:rFonts w:ascii="Arial Unicode MS" w:hAnsi="Arial Unicode MS"/>
          <w:sz w:val="20"/>
          <w:szCs w:val="20"/>
        </w:rPr>
        <w:t xml:space="preserve">going high quality </w:t>
      </w:r>
      <w:r w:rsidR="00E52B64">
        <w:rPr>
          <w:rFonts w:ascii="Arial Unicode MS" w:hAnsi="Arial Unicode MS"/>
          <w:sz w:val="20"/>
          <w:szCs w:val="20"/>
        </w:rPr>
        <w:t>self-review</w:t>
      </w:r>
      <w:r>
        <w:rPr>
          <w:rFonts w:ascii="Arial Unicode MS" w:hAnsi="Arial Unicode MS"/>
          <w:sz w:val="20"/>
          <w:szCs w:val="20"/>
        </w:rPr>
        <w:t xml:space="preserve"> by the school. </w:t>
      </w:r>
    </w:p>
    <w:p w14:paraId="616574F3" w14:textId="77777777" w:rsidR="003272BE" w:rsidRDefault="00673AA0">
      <w:pPr>
        <w:pStyle w:val="Body"/>
        <w:numPr>
          <w:ilvl w:val="0"/>
          <w:numId w:val="6"/>
        </w:numPr>
        <w:rPr>
          <w:rFonts w:ascii="Open Sans Regular" w:hAnsi="Open Sans Regular"/>
          <w:sz w:val="20"/>
          <w:szCs w:val="20"/>
        </w:rPr>
      </w:pPr>
      <w:r>
        <w:rPr>
          <w:rFonts w:ascii="Arial Unicode MS" w:hAnsi="Arial Unicode MS"/>
          <w:sz w:val="20"/>
          <w:szCs w:val="20"/>
        </w:rPr>
        <w:t xml:space="preserve">In that review, the school must provide a detailed commentary for each aspect which describes its current provision for that aspect. In this commentary, the school should indicate how their provision has developed since their first assessment. </w:t>
      </w:r>
    </w:p>
    <w:p w14:paraId="0C447BC0" w14:textId="77777777" w:rsidR="003272BE" w:rsidRDefault="00673AA0">
      <w:pPr>
        <w:pStyle w:val="Body"/>
        <w:numPr>
          <w:ilvl w:val="0"/>
          <w:numId w:val="6"/>
        </w:numPr>
        <w:rPr>
          <w:rFonts w:ascii="Open Sans Regular" w:hAnsi="Open Sans Regular"/>
          <w:sz w:val="20"/>
          <w:szCs w:val="20"/>
        </w:rPr>
      </w:pPr>
      <w:r>
        <w:rPr>
          <w:rFonts w:ascii="Arial Unicode MS" w:hAnsi="Arial Unicode MS"/>
          <w:sz w:val="20"/>
          <w:szCs w:val="20"/>
        </w:rPr>
        <w:t xml:space="preserve">The additional sections of this application form (below) must be completed </w:t>
      </w:r>
    </w:p>
    <w:p w14:paraId="3A4C36B0" w14:textId="77777777" w:rsidR="003272BE" w:rsidRDefault="00673AA0">
      <w:pPr>
        <w:pStyle w:val="Body"/>
        <w:numPr>
          <w:ilvl w:val="0"/>
          <w:numId w:val="6"/>
        </w:numPr>
        <w:rPr>
          <w:rFonts w:ascii="Open Sans Regular" w:hAnsi="Open Sans Regular"/>
          <w:sz w:val="20"/>
          <w:szCs w:val="20"/>
        </w:rPr>
      </w:pPr>
      <w:r>
        <w:rPr>
          <w:rFonts w:ascii="Arial Unicode MS" w:hAnsi="Arial Unicode MS"/>
          <w:sz w:val="20"/>
          <w:szCs w:val="20"/>
        </w:rPr>
        <w:t>The school must submit additional evidence to accompany this application to include:</w:t>
      </w:r>
    </w:p>
    <w:p w14:paraId="18DAD1C9" w14:textId="19B03BC2" w:rsidR="003272BE" w:rsidRDefault="00673AA0">
      <w:pPr>
        <w:pStyle w:val="Body"/>
        <w:numPr>
          <w:ilvl w:val="1"/>
          <w:numId w:val="6"/>
        </w:numPr>
        <w:rPr>
          <w:rFonts w:ascii="Open Sans Regular" w:hAnsi="Open Sans Regular"/>
          <w:sz w:val="20"/>
          <w:szCs w:val="20"/>
        </w:rPr>
      </w:pPr>
      <w:r>
        <w:rPr>
          <w:rFonts w:ascii="Arial Unicode MS" w:hAnsi="Arial Unicode MS"/>
          <w:sz w:val="20"/>
          <w:szCs w:val="20"/>
        </w:rPr>
        <w:t xml:space="preserve">The school Online Safety Policy and </w:t>
      </w:r>
      <w:r w:rsidR="00557C54">
        <w:rPr>
          <w:rFonts w:ascii="Arial Unicode MS" w:hAnsi="Arial Unicode MS"/>
          <w:sz w:val="20"/>
          <w:szCs w:val="20"/>
        </w:rPr>
        <w:t xml:space="preserve">an example </w:t>
      </w:r>
      <w:r w:rsidR="00112D66">
        <w:rPr>
          <w:rFonts w:ascii="Arial Unicode MS" w:hAnsi="Arial Unicode MS"/>
          <w:sz w:val="20"/>
          <w:szCs w:val="20"/>
        </w:rPr>
        <w:t xml:space="preserve">of a Learner </w:t>
      </w:r>
      <w:r>
        <w:rPr>
          <w:rFonts w:ascii="Arial Unicode MS" w:hAnsi="Arial Unicode MS"/>
          <w:sz w:val="20"/>
          <w:szCs w:val="20"/>
        </w:rPr>
        <w:t xml:space="preserve">Acceptable Use Agreement </w:t>
      </w:r>
    </w:p>
    <w:p w14:paraId="1DAEC950" w14:textId="32E970A2" w:rsidR="003272BE" w:rsidRDefault="00112D66">
      <w:pPr>
        <w:pStyle w:val="Body"/>
        <w:numPr>
          <w:ilvl w:val="1"/>
          <w:numId w:val="6"/>
        </w:numPr>
        <w:rPr>
          <w:rFonts w:ascii="Open Sans Regular" w:hAnsi="Open Sans Regular"/>
          <w:sz w:val="20"/>
          <w:szCs w:val="20"/>
        </w:rPr>
      </w:pPr>
      <w:r>
        <w:rPr>
          <w:rFonts w:ascii="Arial Unicode MS" w:hAnsi="Arial Unicode MS"/>
          <w:sz w:val="20"/>
          <w:szCs w:val="20"/>
        </w:rPr>
        <w:t xml:space="preserve">Some evidence </w:t>
      </w:r>
      <w:r w:rsidR="000B380D">
        <w:rPr>
          <w:rFonts w:ascii="Arial Unicode MS" w:hAnsi="Arial Unicode MS"/>
          <w:sz w:val="20"/>
          <w:szCs w:val="20"/>
        </w:rPr>
        <w:t xml:space="preserve">of </w:t>
      </w:r>
      <w:r w:rsidR="00673AA0">
        <w:rPr>
          <w:rFonts w:ascii="Arial Unicode MS" w:hAnsi="Arial Unicode MS"/>
          <w:sz w:val="20"/>
          <w:szCs w:val="20"/>
        </w:rPr>
        <w:t xml:space="preserve">online safety training for staff and Governors </w:t>
      </w:r>
    </w:p>
    <w:p w14:paraId="556DCBDE" w14:textId="4912C69F" w:rsidR="003272BE" w:rsidRDefault="000B380D">
      <w:pPr>
        <w:pStyle w:val="Body"/>
        <w:numPr>
          <w:ilvl w:val="1"/>
          <w:numId w:val="6"/>
        </w:numPr>
        <w:rPr>
          <w:rFonts w:ascii="Open Sans Regular" w:hAnsi="Open Sans Regular"/>
          <w:sz w:val="20"/>
          <w:szCs w:val="20"/>
        </w:rPr>
      </w:pPr>
      <w:r>
        <w:rPr>
          <w:rFonts w:ascii="Arial Unicode MS" w:hAnsi="Arial Unicode MS"/>
          <w:sz w:val="20"/>
          <w:szCs w:val="20"/>
        </w:rPr>
        <w:t xml:space="preserve">Evidence of how </w:t>
      </w:r>
      <w:r w:rsidR="00673AA0">
        <w:rPr>
          <w:rFonts w:ascii="Arial Unicode MS" w:hAnsi="Arial Unicode MS"/>
          <w:sz w:val="20"/>
          <w:szCs w:val="20"/>
        </w:rPr>
        <w:t xml:space="preserve">online safety </w:t>
      </w:r>
      <w:r>
        <w:rPr>
          <w:rFonts w:ascii="Arial Unicode MS" w:hAnsi="Arial Unicode MS"/>
          <w:sz w:val="20"/>
          <w:szCs w:val="20"/>
        </w:rPr>
        <w:t xml:space="preserve">is covered in the curriculum </w:t>
      </w:r>
      <w:r w:rsidR="00673AA0">
        <w:rPr>
          <w:rFonts w:ascii="Arial Unicode MS" w:hAnsi="Arial Unicode MS"/>
          <w:sz w:val="20"/>
          <w:szCs w:val="20"/>
        </w:rPr>
        <w:t>(</w:t>
      </w:r>
      <w:r>
        <w:rPr>
          <w:rFonts w:ascii="Arial Unicode MS" w:hAnsi="Arial Unicode MS"/>
          <w:sz w:val="20"/>
          <w:szCs w:val="20"/>
        </w:rPr>
        <w:t xml:space="preserve">preferably </w:t>
      </w:r>
      <w:r w:rsidR="00673AA0">
        <w:rPr>
          <w:rFonts w:ascii="Arial Unicode MS" w:hAnsi="Arial Unicode MS"/>
          <w:sz w:val="20"/>
          <w:szCs w:val="20"/>
        </w:rPr>
        <w:t xml:space="preserve">an overall scheme of </w:t>
      </w:r>
      <w:r w:rsidR="00417143">
        <w:rPr>
          <w:rFonts w:ascii="Arial Unicode MS" w:hAnsi="Arial Unicode MS"/>
          <w:sz w:val="20"/>
          <w:szCs w:val="20"/>
        </w:rPr>
        <w:t xml:space="preserve">online safety </w:t>
      </w:r>
      <w:r w:rsidR="00673AA0">
        <w:rPr>
          <w:rFonts w:ascii="Arial Unicode MS" w:hAnsi="Arial Unicode MS"/>
          <w:sz w:val="20"/>
          <w:szCs w:val="20"/>
        </w:rPr>
        <w:t xml:space="preserve">learning – showing how and where these </w:t>
      </w:r>
      <w:proofErr w:type="spellStart"/>
      <w:r w:rsidR="00673AA0">
        <w:rPr>
          <w:rFonts w:ascii="Arial Unicode MS" w:hAnsi="Arial Unicode MS"/>
          <w:sz w:val="20"/>
          <w:szCs w:val="20"/>
        </w:rPr>
        <w:t>programmes</w:t>
      </w:r>
      <w:proofErr w:type="spellEnd"/>
      <w:r w:rsidR="00673AA0">
        <w:rPr>
          <w:rFonts w:ascii="Arial Unicode MS" w:hAnsi="Arial Unicode MS"/>
          <w:sz w:val="20"/>
          <w:szCs w:val="20"/>
        </w:rPr>
        <w:t xml:space="preserve"> are delivered)</w:t>
      </w:r>
    </w:p>
    <w:p w14:paraId="7032DA43" w14:textId="77777777" w:rsidR="003272BE" w:rsidRDefault="00673AA0">
      <w:pPr>
        <w:pStyle w:val="Body"/>
        <w:numPr>
          <w:ilvl w:val="1"/>
          <w:numId w:val="6"/>
        </w:numPr>
        <w:rPr>
          <w:rFonts w:ascii="Open Sans Regular" w:hAnsi="Open Sans Regular"/>
          <w:sz w:val="20"/>
          <w:szCs w:val="20"/>
        </w:rPr>
      </w:pPr>
      <w:r>
        <w:rPr>
          <w:rFonts w:ascii="Arial Unicode MS" w:hAnsi="Arial Unicode MS"/>
          <w:sz w:val="20"/>
          <w:szCs w:val="20"/>
        </w:rPr>
        <w:t xml:space="preserve">Evidence of how young people have been involved in the development of policy and in the delivery of online safety </w:t>
      </w:r>
      <w:proofErr w:type="spellStart"/>
      <w:r>
        <w:rPr>
          <w:rFonts w:ascii="Arial Unicode MS" w:hAnsi="Arial Unicode MS"/>
          <w:sz w:val="20"/>
          <w:szCs w:val="20"/>
        </w:rPr>
        <w:t>programmes</w:t>
      </w:r>
      <w:proofErr w:type="spellEnd"/>
      <w:r>
        <w:rPr>
          <w:rFonts w:ascii="Arial Unicode MS" w:hAnsi="Arial Unicode MS"/>
          <w:sz w:val="20"/>
          <w:szCs w:val="20"/>
        </w:rPr>
        <w:t>.</w:t>
      </w:r>
    </w:p>
    <w:p w14:paraId="69EC3BA4" w14:textId="77777777" w:rsidR="003272BE" w:rsidRDefault="003272BE">
      <w:pPr>
        <w:pStyle w:val="Body"/>
        <w:spacing w:after="160" w:line="259" w:lineRule="auto"/>
        <w:rPr>
          <w:rFonts w:ascii="Open Sans Regular" w:eastAsia="Open Sans Regular" w:hAnsi="Open Sans Regular" w:cs="Open Sans Regular"/>
          <w:sz w:val="20"/>
          <w:szCs w:val="20"/>
        </w:rPr>
      </w:pPr>
    </w:p>
    <w:p w14:paraId="26B8F3CC" w14:textId="77777777" w:rsidR="003272BE" w:rsidRDefault="00673AA0">
      <w:pPr>
        <w:pStyle w:val="Body"/>
        <w:spacing w:after="160" w:line="259" w:lineRule="auto"/>
        <w:rPr>
          <w:rFonts w:ascii="Open Sans Regular" w:eastAsia="Open Sans Regular" w:hAnsi="Open Sans Regular" w:cs="Open Sans Regular"/>
          <w:sz w:val="20"/>
          <w:szCs w:val="20"/>
        </w:rPr>
      </w:pPr>
      <w:r>
        <w:rPr>
          <w:rFonts w:ascii="Arial Unicode MS" w:hAnsi="Arial Unicode MS"/>
          <w:sz w:val="20"/>
          <w:szCs w:val="20"/>
        </w:rPr>
        <w:t xml:space="preserve">Application form – (all sections must all be completed) </w:t>
      </w:r>
    </w:p>
    <w:tbl>
      <w:tblPr>
        <w:tblW w:w="100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90"/>
        <w:gridCol w:w="5075"/>
      </w:tblGrid>
      <w:tr w:rsidR="003272BE" w14:paraId="392FE0F4" w14:textId="77777777" w:rsidTr="00975041">
        <w:trPr>
          <w:trHeight w:val="663"/>
        </w:trPr>
        <w:tc>
          <w:tcPr>
            <w:tcW w:w="4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D9E32" w14:textId="276DBFD9" w:rsidR="00DB7EA9" w:rsidRPr="00DB7EA9" w:rsidRDefault="00673AA0">
            <w:pPr>
              <w:pStyle w:val="Body"/>
              <w:spacing w:after="160" w:line="259" w:lineRule="auto"/>
              <w:rPr>
                <w:rFonts w:ascii="Tahoma" w:hAnsi="Tahoma"/>
                <w:sz w:val="20"/>
                <w:szCs w:val="20"/>
              </w:rPr>
            </w:pPr>
            <w:r>
              <w:rPr>
                <w:rFonts w:ascii="Tahoma" w:hAnsi="Tahoma"/>
                <w:sz w:val="20"/>
                <w:szCs w:val="20"/>
              </w:rPr>
              <w:t>How has the school developed its online safety policy and provision since the original Assessor visit?</w:t>
            </w:r>
            <w:r w:rsidR="00417143">
              <w:rPr>
                <w:rFonts w:ascii="Tahoma" w:hAnsi="Tahoma"/>
                <w:sz w:val="20"/>
                <w:szCs w:val="20"/>
              </w:rPr>
              <w:t xml:space="preserve"> How does this reflect </w:t>
            </w:r>
            <w:r w:rsidR="006F4FE6">
              <w:rPr>
                <w:rFonts w:ascii="Tahoma" w:hAnsi="Tahoma"/>
                <w:sz w:val="20"/>
                <w:szCs w:val="20"/>
              </w:rPr>
              <w:t>updates in national guidance e.g., KCSIE and DfE Technical Standards</w:t>
            </w:r>
            <w:r w:rsidR="00DB7EA9">
              <w:rPr>
                <w:rFonts w:ascii="Tahoma" w:hAnsi="Tahoma"/>
                <w:sz w:val="20"/>
                <w:szCs w:val="20"/>
              </w:rPr>
              <w:t>.</w:t>
            </w:r>
          </w:p>
        </w:tc>
        <w:tc>
          <w:tcPr>
            <w:tcW w:w="5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AA9C6" w14:textId="77777777" w:rsidR="003272BE" w:rsidRDefault="003272BE"/>
        </w:tc>
      </w:tr>
      <w:tr w:rsidR="003272BE" w14:paraId="6FD8AF08" w14:textId="77777777" w:rsidTr="00975041">
        <w:trPr>
          <w:trHeight w:val="1086"/>
        </w:trPr>
        <w:tc>
          <w:tcPr>
            <w:tcW w:w="4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D5CA2D" w14:textId="77777777" w:rsidR="003272BE" w:rsidRDefault="00673AA0">
            <w:pPr>
              <w:pStyle w:val="Body"/>
              <w:spacing w:after="160" w:line="259" w:lineRule="auto"/>
            </w:pPr>
            <w:r>
              <w:rPr>
                <w:rFonts w:ascii="Tahoma" w:hAnsi="Tahoma"/>
                <w:sz w:val="20"/>
                <w:szCs w:val="20"/>
              </w:rPr>
              <w:t xml:space="preserve">If the same Assessor </w:t>
            </w:r>
            <w:proofErr w:type="gramStart"/>
            <w:r>
              <w:rPr>
                <w:rFonts w:ascii="Tahoma" w:hAnsi="Tahoma"/>
                <w:sz w:val="20"/>
                <w:szCs w:val="20"/>
              </w:rPr>
              <w:t>was visiting</w:t>
            </w:r>
            <w:proofErr w:type="gramEnd"/>
            <w:r>
              <w:rPr>
                <w:rFonts w:ascii="Tahoma" w:hAnsi="Tahoma"/>
                <w:sz w:val="20"/>
                <w:szCs w:val="20"/>
              </w:rPr>
              <w:t xml:space="preserve"> the school today, what do you think would be the main differences (in terms of online safety) that he / she would notice compared to the time of the original visit?</w:t>
            </w:r>
          </w:p>
        </w:tc>
        <w:tc>
          <w:tcPr>
            <w:tcW w:w="5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BA22E0" w14:textId="77777777" w:rsidR="003272BE" w:rsidRDefault="003272BE"/>
        </w:tc>
      </w:tr>
      <w:tr w:rsidR="003272BE" w14:paraId="2F9A1166" w14:textId="77777777" w:rsidTr="00975041">
        <w:trPr>
          <w:trHeight w:val="1134"/>
        </w:trPr>
        <w:tc>
          <w:tcPr>
            <w:tcW w:w="4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FC6EE" w14:textId="404070DD" w:rsidR="003272BE" w:rsidRDefault="00673AA0">
            <w:pPr>
              <w:pStyle w:val="Body"/>
              <w:spacing w:after="160" w:line="259" w:lineRule="auto"/>
            </w:pPr>
            <w:r>
              <w:rPr>
                <w:rFonts w:ascii="Tahoma" w:hAnsi="Tahoma"/>
                <w:sz w:val="20"/>
                <w:szCs w:val="20"/>
              </w:rPr>
              <w:t xml:space="preserve">How have you ensured that responsibilities for the leadership of online safety are shared / distributed / coordinated?  </w:t>
            </w:r>
            <w:r w:rsidR="00DB7EA9">
              <w:rPr>
                <w:rFonts w:ascii="Tahoma" w:hAnsi="Tahoma"/>
                <w:sz w:val="20"/>
                <w:szCs w:val="20"/>
              </w:rPr>
              <w:t xml:space="preserve">What is the role of the DSL (as per KCSIE) </w:t>
            </w:r>
            <w:r>
              <w:rPr>
                <w:rFonts w:ascii="Tahoma" w:hAnsi="Tahoma"/>
                <w:sz w:val="20"/>
                <w:szCs w:val="20"/>
              </w:rPr>
              <w:t xml:space="preserve">What role does your Online Safety Group have in this? </w:t>
            </w:r>
            <w:r w:rsidR="006970A8">
              <w:rPr>
                <w:rFonts w:ascii="Tahoma" w:hAnsi="Tahoma"/>
                <w:sz w:val="20"/>
                <w:szCs w:val="20"/>
              </w:rPr>
              <w:t xml:space="preserve">Is there a nominated Online Safety Governor? </w:t>
            </w:r>
            <w:r>
              <w:rPr>
                <w:rFonts w:ascii="Tahoma" w:hAnsi="Tahoma"/>
                <w:sz w:val="20"/>
                <w:szCs w:val="20"/>
              </w:rPr>
              <w:t xml:space="preserve">What role do </w:t>
            </w:r>
            <w:r w:rsidR="006970A8">
              <w:rPr>
                <w:rFonts w:ascii="Tahoma" w:hAnsi="Tahoma"/>
                <w:sz w:val="20"/>
                <w:szCs w:val="20"/>
              </w:rPr>
              <w:t xml:space="preserve">other </w:t>
            </w:r>
            <w:r>
              <w:rPr>
                <w:rFonts w:ascii="Tahoma" w:hAnsi="Tahoma"/>
                <w:sz w:val="20"/>
                <w:szCs w:val="20"/>
              </w:rPr>
              <w:t>Governors play?</w:t>
            </w:r>
          </w:p>
        </w:tc>
        <w:tc>
          <w:tcPr>
            <w:tcW w:w="5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3F9092" w14:textId="77777777" w:rsidR="003272BE" w:rsidRDefault="003272BE"/>
        </w:tc>
      </w:tr>
      <w:tr w:rsidR="003272BE" w14:paraId="3F117BA3" w14:textId="77777777" w:rsidTr="00975041">
        <w:trPr>
          <w:trHeight w:val="1168"/>
        </w:trPr>
        <w:tc>
          <w:tcPr>
            <w:tcW w:w="4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A4029" w14:textId="77777777" w:rsidR="003272BE" w:rsidRDefault="00673AA0">
            <w:pPr>
              <w:pStyle w:val="Body"/>
              <w:spacing w:after="160" w:line="259" w:lineRule="auto"/>
            </w:pPr>
            <w:r>
              <w:rPr>
                <w:rFonts w:ascii="Tahoma" w:hAnsi="Tahoma"/>
                <w:sz w:val="20"/>
                <w:szCs w:val="20"/>
              </w:rPr>
              <w:t xml:space="preserve">Explain how you have ensured that </w:t>
            </w:r>
            <w:r>
              <w:rPr>
                <w:rFonts w:ascii="Tahoma Bold" w:hAnsi="Tahoma Bold"/>
                <w:sz w:val="20"/>
                <w:szCs w:val="20"/>
              </w:rPr>
              <w:t xml:space="preserve">all staff </w:t>
            </w:r>
            <w:r>
              <w:rPr>
                <w:rFonts w:ascii="Tahoma" w:hAnsi="Tahoma"/>
                <w:sz w:val="20"/>
                <w:szCs w:val="20"/>
              </w:rPr>
              <w:t>have received online safety training that is relevant and is regularly updated.  How do you know that this training meets staff / school needs?</w:t>
            </w:r>
          </w:p>
        </w:tc>
        <w:tc>
          <w:tcPr>
            <w:tcW w:w="5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C3105" w14:textId="77777777" w:rsidR="003272BE" w:rsidRDefault="003272BE"/>
        </w:tc>
      </w:tr>
      <w:tr w:rsidR="003272BE" w14:paraId="2FED9F8C" w14:textId="77777777" w:rsidTr="000B450E">
        <w:trPr>
          <w:trHeight w:val="996"/>
        </w:trPr>
        <w:tc>
          <w:tcPr>
            <w:tcW w:w="4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0E892" w14:textId="42D2E445" w:rsidR="004323DF" w:rsidRPr="004323DF" w:rsidRDefault="00673AA0">
            <w:pPr>
              <w:pStyle w:val="Body"/>
              <w:spacing w:after="160" w:line="259" w:lineRule="auto"/>
              <w:rPr>
                <w:rFonts w:ascii="Tahoma" w:hAnsi="Tahoma"/>
                <w:sz w:val="20"/>
                <w:szCs w:val="20"/>
              </w:rPr>
            </w:pPr>
            <w:r>
              <w:rPr>
                <w:rFonts w:ascii="Tahoma" w:hAnsi="Tahoma"/>
                <w:sz w:val="20"/>
                <w:szCs w:val="20"/>
              </w:rPr>
              <w:t>Explain how you have ensured that Governors</w:t>
            </w:r>
            <w:r>
              <w:rPr>
                <w:rFonts w:ascii="Tahoma Bold" w:hAnsi="Tahoma Bold"/>
                <w:sz w:val="20"/>
                <w:szCs w:val="20"/>
              </w:rPr>
              <w:t xml:space="preserve"> </w:t>
            </w:r>
            <w:r>
              <w:rPr>
                <w:rFonts w:ascii="Tahoma" w:hAnsi="Tahoma"/>
                <w:sz w:val="20"/>
                <w:szCs w:val="20"/>
              </w:rPr>
              <w:t>have received online safety training that is relevant and is regularly updated.  Is this provided for / taken up by some or all Governors?</w:t>
            </w:r>
            <w:r w:rsidR="006970A8">
              <w:rPr>
                <w:rFonts w:ascii="Tahoma" w:hAnsi="Tahoma"/>
                <w:sz w:val="20"/>
                <w:szCs w:val="20"/>
              </w:rPr>
              <w:t xml:space="preserve"> </w:t>
            </w:r>
            <w:r w:rsidR="00287BF2">
              <w:rPr>
                <w:rFonts w:ascii="Tahoma" w:hAnsi="Tahoma"/>
                <w:sz w:val="20"/>
                <w:szCs w:val="20"/>
              </w:rPr>
              <w:t xml:space="preserve">Recent national guidance requires </w:t>
            </w:r>
            <w:r w:rsidR="004323DF">
              <w:rPr>
                <w:rFonts w:ascii="Tahoma" w:hAnsi="Tahoma"/>
                <w:sz w:val="20"/>
                <w:szCs w:val="20"/>
              </w:rPr>
              <w:t xml:space="preserve">at least one Governor to have received cyber-security training and to be involved in </w:t>
            </w:r>
            <w:proofErr w:type="gramStart"/>
            <w:r w:rsidR="004323DF">
              <w:rPr>
                <w:rFonts w:ascii="Tahoma" w:hAnsi="Tahoma"/>
                <w:sz w:val="20"/>
                <w:szCs w:val="20"/>
              </w:rPr>
              <w:t>the checking of</w:t>
            </w:r>
            <w:proofErr w:type="gramEnd"/>
            <w:r w:rsidR="004323DF">
              <w:rPr>
                <w:rFonts w:ascii="Tahoma" w:hAnsi="Tahoma"/>
                <w:sz w:val="20"/>
                <w:szCs w:val="20"/>
              </w:rPr>
              <w:t xml:space="preserve"> </w:t>
            </w:r>
            <w:r w:rsidR="004323DF">
              <w:rPr>
                <w:rFonts w:ascii="Tahoma" w:hAnsi="Tahoma"/>
                <w:sz w:val="20"/>
                <w:szCs w:val="20"/>
              </w:rPr>
              <w:lastRenderedPageBreak/>
              <w:t>the effectiveness of the filtering and monitoring in the school. How do you meet these requirements?</w:t>
            </w:r>
          </w:p>
        </w:tc>
        <w:tc>
          <w:tcPr>
            <w:tcW w:w="5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6E00A" w14:textId="77777777" w:rsidR="003272BE" w:rsidRDefault="003272BE"/>
        </w:tc>
      </w:tr>
      <w:tr w:rsidR="003272BE" w14:paraId="144EFCCF" w14:textId="77777777" w:rsidTr="00975041">
        <w:trPr>
          <w:trHeight w:val="2130"/>
        </w:trPr>
        <w:tc>
          <w:tcPr>
            <w:tcW w:w="4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E9560" w14:textId="11AA960E" w:rsidR="003272BE" w:rsidRDefault="00673AA0">
            <w:pPr>
              <w:pStyle w:val="Body"/>
              <w:spacing w:after="160" w:line="259" w:lineRule="auto"/>
            </w:pPr>
            <w:r>
              <w:rPr>
                <w:rFonts w:ascii="Tahoma" w:hAnsi="Tahoma"/>
                <w:sz w:val="20"/>
                <w:szCs w:val="20"/>
              </w:rPr>
              <w:t xml:space="preserve">How do you provide online safety education / digital literacy </w:t>
            </w:r>
            <w:r w:rsidR="00231AFB">
              <w:rPr>
                <w:rFonts w:ascii="Tahoma" w:hAnsi="Tahoma"/>
                <w:sz w:val="20"/>
                <w:szCs w:val="20"/>
              </w:rPr>
              <w:t xml:space="preserve">/ resilience </w:t>
            </w:r>
            <w:proofErr w:type="spellStart"/>
            <w:r>
              <w:rPr>
                <w:rFonts w:ascii="Tahoma" w:hAnsi="Tahoma"/>
                <w:sz w:val="20"/>
                <w:szCs w:val="20"/>
              </w:rPr>
              <w:t>programmes</w:t>
            </w:r>
            <w:proofErr w:type="spellEnd"/>
            <w:r>
              <w:rPr>
                <w:rFonts w:ascii="Tahoma" w:hAnsi="Tahoma"/>
                <w:sz w:val="20"/>
                <w:szCs w:val="20"/>
              </w:rPr>
              <w:t xml:space="preserve"> for your </w:t>
            </w:r>
            <w:r w:rsidR="002F0D41">
              <w:rPr>
                <w:rFonts w:ascii="Tahoma" w:hAnsi="Tahoma"/>
                <w:sz w:val="20"/>
                <w:szCs w:val="20"/>
              </w:rPr>
              <w:t>learners</w:t>
            </w:r>
            <w:r>
              <w:rPr>
                <w:rFonts w:ascii="Tahoma" w:hAnsi="Tahoma"/>
                <w:sz w:val="20"/>
                <w:szCs w:val="20"/>
              </w:rPr>
              <w:t xml:space="preserve">?  Describe how this is mapped and monitored. How do you ensure that it is embedded in all curriculum areas, as relevant. In what ways are the </w:t>
            </w:r>
            <w:r w:rsidR="005125BF">
              <w:rPr>
                <w:rFonts w:ascii="Tahoma" w:hAnsi="Tahoma"/>
                <w:sz w:val="20"/>
                <w:szCs w:val="20"/>
              </w:rPr>
              <w:t xml:space="preserve">OS </w:t>
            </w:r>
            <w:r>
              <w:rPr>
                <w:rFonts w:ascii="Tahoma" w:hAnsi="Tahoma"/>
                <w:sz w:val="20"/>
                <w:szCs w:val="20"/>
              </w:rPr>
              <w:t xml:space="preserve">education </w:t>
            </w:r>
            <w:proofErr w:type="spellStart"/>
            <w:r>
              <w:rPr>
                <w:rFonts w:ascii="Tahoma" w:hAnsi="Tahoma"/>
                <w:sz w:val="20"/>
                <w:szCs w:val="20"/>
              </w:rPr>
              <w:t>programmes</w:t>
            </w:r>
            <w:proofErr w:type="spellEnd"/>
            <w:r>
              <w:rPr>
                <w:rFonts w:ascii="Tahoma" w:hAnsi="Tahoma"/>
                <w:sz w:val="20"/>
                <w:szCs w:val="20"/>
              </w:rPr>
              <w:t xml:space="preserve"> progressive? How do you ensure that they are regularly updated? </w:t>
            </w:r>
            <w:r w:rsidR="005125BF">
              <w:rPr>
                <w:rFonts w:ascii="Tahoma" w:hAnsi="Tahoma"/>
                <w:sz w:val="20"/>
                <w:szCs w:val="20"/>
              </w:rPr>
              <w:t xml:space="preserve">How is </w:t>
            </w:r>
            <w:r w:rsidR="00251D31">
              <w:rPr>
                <w:rFonts w:ascii="Tahoma" w:hAnsi="Tahoma"/>
                <w:sz w:val="20"/>
                <w:szCs w:val="20"/>
              </w:rPr>
              <w:t xml:space="preserve">learners’ progress in OS assessed? </w:t>
            </w:r>
            <w:r>
              <w:rPr>
                <w:rFonts w:ascii="Tahoma" w:hAnsi="Tahoma"/>
                <w:sz w:val="20"/>
                <w:szCs w:val="20"/>
              </w:rPr>
              <w:t xml:space="preserve">What resources are used? How is the quality of this provision evaluated? </w:t>
            </w:r>
            <w:r w:rsidR="002F0D41">
              <w:rPr>
                <w:rFonts w:ascii="Tahoma" w:hAnsi="Tahoma"/>
                <w:sz w:val="20"/>
                <w:szCs w:val="20"/>
              </w:rPr>
              <w:t>How do you know the</w:t>
            </w:r>
            <w:r w:rsidR="00251D31">
              <w:rPr>
                <w:rFonts w:ascii="Tahoma" w:hAnsi="Tahoma"/>
                <w:sz w:val="20"/>
                <w:szCs w:val="20"/>
              </w:rPr>
              <w:t xml:space="preserve"> </w:t>
            </w:r>
            <w:proofErr w:type="spellStart"/>
            <w:r w:rsidR="00251D31">
              <w:rPr>
                <w:rFonts w:ascii="Tahoma" w:hAnsi="Tahoma"/>
                <w:sz w:val="20"/>
                <w:szCs w:val="20"/>
              </w:rPr>
              <w:t>programme</w:t>
            </w:r>
            <w:proofErr w:type="spellEnd"/>
            <w:r w:rsidR="00251D31">
              <w:rPr>
                <w:rFonts w:ascii="Tahoma" w:hAnsi="Tahoma"/>
                <w:sz w:val="20"/>
                <w:szCs w:val="20"/>
              </w:rPr>
              <w:t xml:space="preserve"> is </w:t>
            </w:r>
            <w:r w:rsidR="002F0D41">
              <w:rPr>
                <w:rFonts w:ascii="Tahoma" w:hAnsi="Tahoma"/>
                <w:sz w:val="20"/>
                <w:szCs w:val="20"/>
              </w:rPr>
              <w:t>effective?</w:t>
            </w:r>
          </w:p>
        </w:tc>
        <w:tc>
          <w:tcPr>
            <w:tcW w:w="5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563B6" w14:textId="77777777" w:rsidR="003272BE" w:rsidRDefault="003272BE"/>
        </w:tc>
      </w:tr>
      <w:tr w:rsidR="003272BE" w14:paraId="6E8DBF9E" w14:textId="77777777" w:rsidTr="00975041">
        <w:trPr>
          <w:trHeight w:val="1545"/>
        </w:trPr>
        <w:tc>
          <w:tcPr>
            <w:tcW w:w="4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553D0" w14:textId="520C50AB" w:rsidR="003272BE" w:rsidRDefault="00673AA0">
            <w:pPr>
              <w:pStyle w:val="Body"/>
              <w:spacing w:after="160" w:line="259" w:lineRule="auto"/>
            </w:pPr>
            <w:r>
              <w:rPr>
                <w:rFonts w:ascii="Tahoma" w:hAnsi="Tahoma"/>
                <w:sz w:val="20"/>
                <w:szCs w:val="20"/>
              </w:rPr>
              <w:t>How do young people contribute to the development of online safety policy and the delivery of online safety education</w:t>
            </w:r>
            <w:r w:rsidR="00F558FE">
              <w:rPr>
                <w:rFonts w:ascii="Tahoma" w:hAnsi="Tahoma"/>
                <w:sz w:val="20"/>
                <w:szCs w:val="20"/>
              </w:rPr>
              <w:t xml:space="preserve"> and other online safety activities?</w:t>
            </w:r>
            <w:r>
              <w:rPr>
                <w:rFonts w:ascii="Tahoma" w:hAnsi="Tahoma"/>
                <w:sz w:val="20"/>
                <w:szCs w:val="20"/>
              </w:rPr>
              <w:t xml:space="preserve">  </w:t>
            </w:r>
            <w:r w:rsidR="006D1926">
              <w:rPr>
                <w:rFonts w:ascii="Tahoma" w:hAnsi="Tahoma"/>
                <w:sz w:val="20"/>
                <w:szCs w:val="20"/>
              </w:rPr>
              <w:t xml:space="preserve">How active is their contribution? </w:t>
            </w:r>
            <w:r>
              <w:rPr>
                <w:rFonts w:ascii="Tahoma" w:hAnsi="Tahoma"/>
                <w:sz w:val="20"/>
                <w:szCs w:val="20"/>
              </w:rPr>
              <w:t>How does peer learning and support contribute to keeping young people safe in a digital environment?</w:t>
            </w:r>
            <w:r w:rsidR="006D1926">
              <w:rPr>
                <w:rFonts w:ascii="Tahoma" w:hAnsi="Tahoma"/>
                <w:sz w:val="20"/>
                <w:szCs w:val="20"/>
              </w:rPr>
              <w:t xml:space="preserve"> </w:t>
            </w:r>
          </w:p>
        </w:tc>
        <w:tc>
          <w:tcPr>
            <w:tcW w:w="5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D1865" w14:textId="77777777" w:rsidR="003272BE" w:rsidRDefault="003272BE"/>
        </w:tc>
      </w:tr>
      <w:tr w:rsidR="00825241" w14:paraId="45DDA7FF" w14:textId="77777777" w:rsidTr="00975041">
        <w:trPr>
          <w:trHeight w:val="1545"/>
        </w:trPr>
        <w:tc>
          <w:tcPr>
            <w:tcW w:w="4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3B3B9" w14:textId="00BE84C5" w:rsidR="00825241" w:rsidRDefault="00825241">
            <w:pPr>
              <w:pStyle w:val="Body"/>
              <w:spacing w:after="160" w:line="259" w:lineRule="auto"/>
              <w:rPr>
                <w:rFonts w:ascii="Tahoma" w:hAnsi="Tahoma"/>
                <w:sz w:val="20"/>
                <w:szCs w:val="20"/>
              </w:rPr>
            </w:pPr>
            <w:r>
              <w:rPr>
                <w:rFonts w:ascii="Tahoma" w:hAnsi="Tahoma"/>
                <w:sz w:val="20"/>
                <w:szCs w:val="20"/>
              </w:rPr>
              <w:t xml:space="preserve">In recent years there has been new national guidance around filtering and monitoring and cyber-security. </w:t>
            </w:r>
            <w:r w:rsidR="004751ED">
              <w:rPr>
                <w:rFonts w:ascii="Tahoma" w:hAnsi="Tahoma"/>
                <w:sz w:val="20"/>
                <w:szCs w:val="20"/>
              </w:rPr>
              <w:t xml:space="preserve">How have you met these new standards? How and how often does the school carry out checks on the effectiveness of the filtering and monitoring </w:t>
            </w:r>
            <w:r w:rsidR="001E5FB1">
              <w:rPr>
                <w:rFonts w:ascii="Tahoma" w:hAnsi="Tahoma"/>
                <w:sz w:val="20"/>
                <w:szCs w:val="20"/>
              </w:rPr>
              <w:t>(this is different to the monitoring of the filtering logs)</w:t>
            </w:r>
            <w:r w:rsidR="006D1926">
              <w:rPr>
                <w:rFonts w:ascii="Tahoma" w:hAnsi="Tahoma"/>
                <w:sz w:val="20"/>
                <w:szCs w:val="20"/>
              </w:rPr>
              <w:t xml:space="preserve">, how </w:t>
            </w:r>
            <w:r w:rsidR="00132AF5">
              <w:rPr>
                <w:rFonts w:ascii="Tahoma" w:hAnsi="Tahoma"/>
                <w:sz w:val="20"/>
                <w:szCs w:val="20"/>
              </w:rPr>
              <w:t>is the Lead Governor involved in this?</w:t>
            </w:r>
          </w:p>
        </w:tc>
        <w:tc>
          <w:tcPr>
            <w:tcW w:w="5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2C3C8" w14:textId="77777777" w:rsidR="00825241" w:rsidRDefault="00825241"/>
        </w:tc>
      </w:tr>
      <w:tr w:rsidR="001E5FB1" w14:paraId="42715436" w14:textId="77777777" w:rsidTr="00975041">
        <w:trPr>
          <w:trHeight w:val="1545"/>
        </w:trPr>
        <w:tc>
          <w:tcPr>
            <w:tcW w:w="4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05624" w14:textId="7DD33714" w:rsidR="001E5FB1" w:rsidRDefault="00557FD2">
            <w:pPr>
              <w:pStyle w:val="Body"/>
              <w:spacing w:after="160" w:line="259" w:lineRule="auto"/>
              <w:rPr>
                <w:rFonts w:ascii="Tahoma" w:hAnsi="Tahoma"/>
                <w:sz w:val="20"/>
                <w:szCs w:val="20"/>
              </w:rPr>
            </w:pPr>
            <w:r>
              <w:rPr>
                <w:rFonts w:ascii="Tahoma" w:hAnsi="Tahoma"/>
                <w:sz w:val="20"/>
                <w:szCs w:val="20"/>
              </w:rPr>
              <w:t xml:space="preserve">As new technologies develop and patterns of </w:t>
            </w:r>
            <w:proofErr w:type="spellStart"/>
            <w:r>
              <w:rPr>
                <w:rFonts w:ascii="Tahoma" w:hAnsi="Tahoma"/>
                <w:sz w:val="20"/>
                <w:szCs w:val="20"/>
              </w:rPr>
              <w:t>behaviours</w:t>
            </w:r>
            <w:proofErr w:type="spellEnd"/>
            <w:r>
              <w:rPr>
                <w:rFonts w:ascii="Tahoma" w:hAnsi="Tahoma"/>
                <w:sz w:val="20"/>
                <w:szCs w:val="20"/>
              </w:rPr>
              <w:t xml:space="preserve"> and risks </w:t>
            </w:r>
            <w:r w:rsidR="008F7FF6">
              <w:rPr>
                <w:rFonts w:ascii="Tahoma" w:hAnsi="Tahoma"/>
                <w:sz w:val="20"/>
                <w:szCs w:val="20"/>
              </w:rPr>
              <w:t xml:space="preserve">change, how has the school kept abreast of these changes and addressed the challenges they bring </w:t>
            </w:r>
            <w:r w:rsidR="00C972DF">
              <w:rPr>
                <w:rFonts w:ascii="Tahoma" w:hAnsi="Tahoma"/>
                <w:sz w:val="20"/>
                <w:szCs w:val="20"/>
              </w:rPr>
              <w:t>e.g., the implementation of artificial intelligence</w:t>
            </w:r>
          </w:p>
        </w:tc>
        <w:tc>
          <w:tcPr>
            <w:tcW w:w="5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56ADD" w14:textId="77777777" w:rsidR="001E5FB1" w:rsidRDefault="001E5FB1"/>
        </w:tc>
      </w:tr>
      <w:tr w:rsidR="003272BE" w14:paraId="48382002" w14:textId="77777777" w:rsidTr="00975041">
        <w:trPr>
          <w:trHeight w:val="1286"/>
        </w:trPr>
        <w:tc>
          <w:tcPr>
            <w:tcW w:w="4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FD03F0" w14:textId="77777777" w:rsidR="003272BE" w:rsidRDefault="00673AA0">
            <w:pPr>
              <w:pStyle w:val="Body"/>
              <w:spacing w:after="160" w:line="259" w:lineRule="auto"/>
            </w:pPr>
            <w:r>
              <w:rPr>
                <w:rFonts w:ascii="Tahoma" w:hAnsi="Tahoma"/>
                <w:sz w:val="20"/>
                <w:szCs w:val="20"/>
              </w:rPr>
              <w:t xml:space="preserve">Of all the </w:t>
            </w:r>
            <w:proofErr w:type="gramStart"/>
            <w:r>
              <w:rPr>
                <w:rFonts w:ascii="Tahoma" w:hAnsi="Tahoma"/>
                <w:sz w:val="20"/>
                <w:szCs w:val="20"/>
              </w:rPr>
              <w:t>provision</w:t>
            </w:r>
            <w:proofErr w:type="gramEnd"/>
            <w:r>
              <w:rPr>
                <w:rFonts w:ascii="Tahoma" w:hAnsi="Tahoma"/>
                <w:sz w:val="20"/>
                <w:szCs w:val="20"/>
              </w:rPr>
              <w:t xml:space="preserve"> that you have outlined above </w:t>
            </w:r>
            <w:proofErr w:type="gramStart"/>
            <w:r>
              <w:rPr>
                <w:rFonts w:ascii="Tahoma" w:hAnsi="Tahoma"/>
                <w:sz w:val="20"/>
                <w:szCs w:val="20"/>
              </w:rPr>
              <w:t>and in your review,</w:t>
            </w:r>
            <w:proofErr w:type="gramEnd"/>
            <w:r>
              <w:rPr>
                <w:rFonts w:ascii="Tahoma" w:hAnsi="Tahoma"/>
                <w:sz w:val="20"/>
                <w:szCs w:val="20"/>
              </w:rPr>
              <w:t xml:space="preserve"> what would the school be most proud of?  This might </w:t>
            </w:r>
            <w:proofErr w:type="gramStart"/>
            <w:r>
              <w:rPr>
                <w:rFonts w:ascii="Tahoma" w:hAnsi="Tahoma"/>
                <w:sz w:val="20"/>
                <w:szCs w:val="20"/>
              </w:rPr>
              <w:t>be something that is</w:t>
            </w:r>
            <w:proofErr w:type="gramEnd"/>
            <w:r>
              <w:rPr>
                <w:rFonts w:ascii="Tahoma" w:hAnsi="Tahoma"/>
                <w:sz w:val="20"/>
                <w:szCs w:val="20"/>
              </w:rPr>
              <w:t xml:space="preserve"> innovative or just very good practice. </w:t>
            </w:r>
          </w:p>
        </w:tc>
        <w:tc>
          <w:tcPr>
            <w:tcW w:w="50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CEB9F" w14:textId="77777777" w:rsidR="003272BE" w:rsidRDefault="003272BE"/>
        </w:tc>
      </w:tr>
    </w:tbl>
    <w:p w14:paraId="65474578" w14:textId="77777777" w:rsidR="003272BE" w:rsidRDefault="003272BE">
      <w:pPr>
        <w:pStyle w:val="Body"/>
        <w:spacing w:after="160" w:line="259" w:lineRule="auto"/>
        <w:rPr>
          <w:rFonts w:ascii="Open Sans Regular" w:eastAsia="Open Sans Regular" w:hAnsi="Open Sans Regular" w:cs="Open Sans Regular"/>
          <w:sz w:val="20"/>
          <w:szCs w:val="20"/>
        </w:rPr>
      </w:pPr>
    </w:p>
    <w:p w14:paraId="7A40EF1F" w14:textId="77777777" w:rsidR="003272BE" w:rsidRDefault="00673AA0">
      <w:pPr>
        <w:pStyle w:val="Body"/>
        <w:spacing w:after="160" w:line="259" w:lineRule="auto"/>
        <w:rPr>
          <w:rFonts w:ascii="Open Sans Regular" w:eastAsia="Open Sans Regular" w:hAnsi="Open Sans Regular" w:cs="Open Sans Regular"/>
          <w:sz w:val="20"/>
          <w:szCs w:val="20"/>
        </w:rPr>
      </w:pPr>
      <w:r>
        <w:rPr>
          <w:rFonts w:ascii="Arial Unicode MS" w:hAnsi="Arial Unicode MS"/>
          <w:sz w:val="20"/>
          <w:szCs w:val="20"/>
        </w:rPr>
        <w:t xml:space="preserve">Evaluations from Online Safety Mark schools confirm that the quality assurance processes are very strong. We need to ensure that these high levels of quality assurance continue, even if there is no Assessor visit. Schools are therefore expected to provide a high standard of detail and evidence as part of this submission and desktop assessment. </w:t>
      </w:r>
    </w:p>
    <w:p w14:paraId="282272FF" w14:textId="6171143B" w:rsidR="003272BE" w:rsidRDefault="00673AA0">
      <w:pPr>
        <w:pStyle w:val="Body"/>
        <w:spacing w:after="160" w:line="259" w:lineRule="auto"/>
        <w:rPr>
          <w:rFonts w:ascii="Arial Unicode MS" w:hAnsi="Arial Unicode MS"/>
          <w:sz w:val="20"/>
          <w:szCs w:val="20"/>
        </w:rPr>
      </w:pPr>
      <w:r>
        <w:rPr>
          <w:rFonts w:ascii="Arial Unicode MS" w:hAnsi="Arial Unicode MS"/>
          <w:sz w:val="20"/>
          <w:szCs w:val="20"/>
        </w:rPr>
        <w:t>Either: (Please delete or highlight as relevant)</w:t>
      </w:r>
      <w:r w:rsidR="000B450E">
        <w:rPr>
          <w:rFonts w:ascii="Arial Unicode MS" w:hAnsi="Arial Unicode MS"/>
          <w:sz w:val="20"/>
          <w:szCs w:val="20"/>
        </w:rPr>
        <w:t>:</w:t>
      </w:r>
    </w:p>
    <w:p w14:paraId="15272075" w14:textId="77777777" w:rsidR="000B450E" w:rsidRDefault="000B450E">
      <w:pPr>
        <w:pStyle w:val="Body"/>
        <w:spacing w:after="160" w:line="259" w:lineRule="auto"/>
        <w:rPr>
          <w:rFonts w:ascii="Arial Unicode MS" w:hAnsi="Arial Unicode MS"/>
          <w:sz w:val="20"/>
          <w:szCs w:val="20"/>
        </w:rPr>
      </w:pPr>
    </w:p>
    <w:p w14:paraId="50399E80" w14:textId="77777777" w:rsidR="000B450E" w:rsidRDefault="000B450E">
      <w:pPr>
        <w:pStyle w:val="Body"/>
        <w:spacing w:after="160" w:line="259" w:lineRule="auto"/>
        <w:rPr>
          <w:rFonts w:ascii="Open Sans Regular" w:eastAsia="Open Sans Regular" w:hAnsi="Open Sans Regular" w:cs="Open Sans Regular"/>
          <w:sz w:val="20"/>
          <w:szCs w:val="20"/>
        </w:rPr>
      </w:pPr>
    </w:p>
    <w:p w14:paraId="4CA2687E" w14:textId="77777777" w:rsidR="003272BE" w:rsidRDefault="00673AA0">
      <w:pPr>
        <w:pStyle w:val="Body"/>
        <w:numPr>
          <w:ilvl w:val="0"/>
          <w:numId w:val="8"/>
        </w:numPr>
        <w:rPr>
          <w:rFonts w:ascii="Open Sans Regular" w:hAnsi="Open Sans Regular"/>
          <w:sz w:val="20"/>
          <w:szCs w:val="20"/>
        </w:rPr>
      </w:pPr>
      <w:r>
        <w:rPr>
          <w:rFonts w:ascii="Arial Unicode MS" w:hAnsi="Arial Unicode MS"/>
          <w:sz w:val="20"/>
          <w:szCs w:val="20"/>
        </w:rPr>
        <w:lastRenderedPageBreak/>
        <w:t>I have attached electronic documents to my emailed submission to cover:</w:t>
      </w:r>
    </w:p>
    <w:p w14:paraId="0D8F8B09" w14:textId="37724806" w:rsidR="003272BE" w:rsidRDefault="00673AA0">
      <w:pPr>
        <w:pStyle w:val="Body"/>
        <w:numPr>
          <w:ilvl w:val="1"/>
          <w:numId w:val="8"/>
        </w:numPr>
        <w:rPr>
          <w:rFonts w:ascii="Open Sans Regular" w:hAnsi="Open Sans Regular"/>
          <w:sz w:val="20"/>
          <w:szCs w:val="20"/>
        </w:rPr>
      </w:pPr>
      <w:r>
        <w:rPr>
          <w:rFonts w:ascii="Arial Unicode MS" w:hAnsi="Arial Unicode MS"/>
          <w:sz w:val="20"/>
          <w:szCs w:val="20"/>
        </w:rPr>
        <w:t xml:space="preserve">The school Online Safety Policy and </w:t>
      </w:r>
      <w:r w:rsidR="008451C9">
        <w:rPr>
          <w:rFonts w:ascii="Arial Unicode MS" w:hAnsi="Arial Unicode MS"/>
          <w:sz w:val="20"/>
          <w:szCs w:val="20"/>
        </w:rPr>
        <w:t xml:space="preserve">a sample Learner </w:t>
      </w:r>
      <w:r>
        <w:rPr>
          <w:rFonts w:ascii="Arial Unicode MS" w:hAnsi="Arial Unicode MS"/>
          <w:sz w:val="20"/>
          <w:szCs w:val="20"/>
        </w:rPr>
        <w:t>Acceptable Use Agreemen</w:t>
      </w:r>
      <w:r w:rsidR="008451C9">
        <w:rPr>
          <w:rFonts w:ascii="Arial Unicode MS" w:hAnsi="Arial Unicode MS"/>
          <w:sz w:val="20"/>
          <w:szCs w:val="20"/>
        </w:rPr>
        <w:t>t</w:t>
      </w:r>
    </w:p>
    <w:p w14:paraId="56D582E7" w14:textId="77777777" w:rsidR="003272BE" w:rsidRDefault="00673AA0">
      <w:pPr>
        <w:pStyle w:val="Body"/>
        <w:numPr>
          <w:ilvl w:val="1"/>
          <w:numId w:val="8"/>
        </w:numPr>
        <w:rPr>
          <w:rFonts w:ascii="Open Sans Regular" w:hAnsi="Open Sans Regular"/>
          <w:sz w:val="20"/>
          <w:szCs w:val="20"/>
        </w:rPr>
      </w:pPr>
      <w:r>
        <w:rPr>
          <w:rFonts w:ascii="Arial Unicode MS" w:hAnsi="Arial Unicode MS"/>
          <w:sz w:val="20"/>
          <w:szCs w:val="20"/>
        </w:rPr>
        <w:t>Details of regularly updated online safety training for staff and Governors (this might be agenda and presentations used)</w:t>
      </w:r>
    </w:p>
    <w:p w14:paraId="580BBF51" w14:textId="2A3CA61A" w:rsidR="003272BE" w:rsidRDefault="00702B39">
      <w:pPr>
        <w:pStyle w:val="Body"/>
        <w:numPr>
          <w:ilvl w:val="1"/>
          <w:numId w:val="8"/>
        </w:numPr>
        <w:rPr>
          <w:rFonts w:ascii="Open Sans Regular" w:hAnsi="Open Sans Regular"/>
          <w:sz w:val="20"/>
          <w:szCs w:val="20"/>
        </w:rPr>
      </w:pPr>
      <w:r>
        <w:rPr>
          <w:rFonts w:ascii="Arial Unicode MS" w:hAnsi="Arial Unicode MS"/>
          <w:sz w:val="20"/>
          <w:szCs w:val="20"/>
        </w:rPr>
        <w:t xml:space="preserve">A curriculum map </w:t>
      </w:r>
      <w:r w:rsidR="008017EC">
        <w:rPr>
          <w:rFonts w:ascii="Arial Unicode MS" w:hAnsi="Arial Unicode MS"/>
          <w:sz w:val="20"/>
          <w:szCs w:val="20"/>
        </w:rPr>
        <w:t xml:space="preserve">/ scheme of learning </w:t>
      </w:r>
      <w:r w:rsidR="00461C8A">
        <w:rPr>
          <w:rFonts w:ascii="Arial Unicode MS" w:hAnsi="Arial Unicode MS"/>
          <w:sz w:val="20"/>
          <w:szCs w:val="20"/>
        </w:rPr>
        <w:t xml:space="preserve">that </w:t>
      </w:r>
      <w:proofErr w:type="gramStart"/>
      <w:r w:rsidR="00673AA0">
        <w:rPr>
          <w:rFonts w:ascii="Arial Unicode MS" w:hAnsi="Arial Unicode MS"/>
          <w:sz w:val="20"/>
          <w:szCs w:val="20"/>
        </w:rPr>
        <w:t>show</w:t>
      </w:r>
      <w:r w:rsidR="00461C8A">
        <w:rPr>
          <w:rFonts w:ascii="Arial Unicode MS" w:hAnsi="Arial Unicode MS"/>
          <w:sz w:val="20"/>
          <w:szCs w:val="20"/>
        </w:rPr>
        <w:t xml:space="preserve">s </w:t>
      </w:r>
      <w:r w:rsidR="00673AA0">
        <w:rPr>
          <w:rFonts w:ascii="Arial Unicode MS" w:hAnsi="Arial Unicode MS"/>
          <w:sz w:val="20"/>
          <w:szCs w:val="20"/>
        </w:rPr>
        <w:t xml:space="preserve"> how</w:t>
      </w:r>
      <w:proofErr w:type="gramEnd"/>
      <w:r w:rsidR="00673AA0">
        <w:rPr>
          <w:rFonts w:ascii="Arial Unicode MS" w:hAnsi="Arial Unicode MS"/>
          <w:sz w:val="20"/>
          <w:szCs w:val="20"/>
        </w:rPr>
        <w:t xml:space="preserve"> and where these </w:t>
      </w:r>
      <w:r w:rsidR="00461C8A">
        <w:rPr>
          <w:rFonts w:ascii="Arial Unicode MS" w:hAnsi="Arial Unicode MS"/>
          <w:sz w:val="20"/>
          <w:szCs w:val="20"/>
        </w:rPr>
        <w:t xml:space="preserve">OS </w:t>
      </w:r>
      <w:proofErr w:type="spellStart"/>
      <w:r w:rsidR="00673AA0">
        <w:rPr>
          <w:rFonts w:ascii="Arial Unicode MS" w:hAnsi="Arial Unicode MS"/>
          <w:sz w:val="20"/>
          <w:szCs w:val="20"/>
        </w:rPr>
        <w:t>programmes</w:t>
      </w:r>
      <w:proofErr w:type="spellEnd"/>
      <w:r w:rsidR="00673AA0">
        <w:rPr>
          <w:rFonts w:ascii="Arial Unicode MS" w:hAnsi="Arial Unicode MS"/>
          <w:sz w:val="20"/>
          <w:szCs w:val="20"/>
        </w:rPr>
        <w:t xml:space="preserve"> are delivered</w:t>
      </w:r>
    </w:p>
    <w:p w14:paraId="55B779BD" w14:textId="22FF7A6B" w:rsidR="003272BE" w:rsidRDefault="00673AA0">
      <w:pPr>
        <w:pStyle w:val="Body"/>
        <w:numPr>
          <w:ilvl w:val="1"/>
          <w:numId w:val="8"/>
        </w:numPr>
        <w:rPr>
          <w:rFonts w:ascii="Open Sans Regular" w:hAnsi="Open Sans Regular"/>
          <w:sz w:val="20"/>
          <w:szCs w:val="20"/>
        </w:rPr>
      </w:pPr>
      <w:r>
        <w:rPr>
          <w:rFonts w:ascii="Arial Unicode MS" w:hAnsi="Arial Unicode MS"/>
          <w:sz w:val="20"/>
          <w:szCs w:val="20"/>
        </w:rPr>
        <w:t xml:space="preserve">Evidence of how young people have been </w:t>
      </w:r>
      <w:r w:rsidR="00461C8A">
        <w:rPr>
          <w:rFonts w:ascii="Arial Unicode MS" w:hAnsi="Arial Unicode MS"/>
          <w:sz w:val="20"/>
          <w:szCs w:val="20"/>
        </w:rPr>
        <w:t xml:space="preserve">actively </w:t>
      </w:r>
      <w:r>
        <w:rPr>
          <w:rFonts w:ascii="Arial Unicode MS" w:hAnsi="Arial Unicode MS"/>
          <w:sz w:val="20"/>
          <w:szCs w:val="20"/>
        </w:rPr>
        <w:t xml:space="preserve">involved in the development of policy and in the delivery of online safety </w:t>
      </w:r>
      <w:proofErr w:type="spellStart"/>
      <w:r>
        <w:rPr>
          <w:rFonts w:ascii="Arial Unicode MS" w:hAnsi="Arial Unicode MS"/>
          <w:sz w:val="20"/>
          <w:szCs w:val="20"/>
        </w:rPr>
        <w:t>programmes</w:t>
      </w:r>
      <w:proofErr w:type="spellEnd"/>
      <w:r>
        <w:rPr>
          <w:rFonts w:ascii="Arial Unicode MS" w:hAnsi="Arial Unicode MS"/>
          <w:sz w:val="20"/>
          <w:szCs w:val="20"/>
        </w:rPr>
        <w:t>.</w:t>
      </w:r>
    </w:p>
    <w:p w14:paraId="7AC63667" w14:textId="77777777" w:rsidR="003272BE" w:rsidRDefault="00673AA0">
      <w:pPr>
        <w:pStyle w:val="Body"/>
        <w:spacing w:after="160" w:line="259" w:lineRule="auto"/>
        <w:rPr>
          <w:rFonts w:ascii="OpenSans-Bold" w:eastAsia="OpenSans-Bold" w:hAnsi="OpenSans-Bold" w:cs="OpenSans-Bold"/>
          <w:b/>
          <w:bCs/>
          <w:sz w:val="20"/>
          <w:szCs w:val="20"/>
        </w:rPr>
      </w:pPr>
      <w:r>
        <w:rPr>
          <w:rFonts w:ascii="Arial Unicode MS" w:hAnsi="Arial Unicode MS"/>
          <w:sz w:val="20"/>
          <w:szCs w:val="20"/>
        </w:rPr>
        <w:t>Or:</w:t>
      </w:r>
    </w:p>
    <w:p w14:paraId="2121F918" w14:textId="77777777" w:rsidR="003272BE" w:rsidRDefault="00673AA0">
      <w:pPr>
        <w:pStyle w:val="Body"/>
        <w:numPr>
          <w:ilvl w:val="0"/>
          <w:numId w:val="8"/>
        </w:numPr>
        <w:rPr>
          <w:rFonts w:ascii="Open Sans Regular" w:hAnsi="Open Sans Regular"/>
          <w:sz w:val="20"/>
          <w:szCs w:val="20"/>
        </w:rPr>
      </w:pPr>
      <w:r>
        <w:rPr>
          <w:rFonts w:ascii="Arial Unicode MS" w:hAnsi="Arial Unicode MS"/>
          <w:sz w:val="20"/>
          <w:szCs w:val="20"/>
        </w:rPr>
        <w:t xml:space="preserve">The above documents can be accessed at this web link:                   </w:t>
      </w:r>
      <w:proofErr w:type="gramStart"/>
      <w:r>
        <w:rPr>
          <w:rFonts w:ascii="Arial Unicode MS" w:hAnsi="Arial Unicode MS"/>
          <w:sz w:val="20"/>
          <w:szCs w:val="20"/>
        </w:rPr>
        <w:t xml:space="preserve">   (</w:t>
      </w:r>
      <w:proofErr w:type="gramEnd"/>
      <w:r>
        <w:rPr>
          <w:rFonts w:ascii="Arial Unicode MS" w:hAnsi="Arial Unicode MS"/>
          <w:sz w:val="20"/>
          <w:szCs w:val="20"/>
        </w:rPr>
        <w:t>please ensure that this is either publicly available or that a password is provided if this is in a protected area)</w:t>
      </w:r>
    </w:p>
    <w:p w14:paraId="2F5DC1F2" w14:textId="77777777" w:rsidR="003272BE" w:rsidRDefault="003272BE">
      <w:pPr>
        <w:pStyle w:val="Body"/>
        <w:spacing w:after="160" w:line="259" w:lineRule="auto"/>
        <w:rPr>
          <w:rFonts w:ascii="Open Sans Regular" w:eastAsia="Open Sans Regular" w:hAnsi="Open Sans Regular" w:cs="Open Sans Regular"/>
          <w:sz w:val="20"/>
          <w:szCs w:val="20"/>
        </w:rPr>
      </w:pPr>
    </w:p>
    <w:p w14:paraId="3AE62B8B" w14:textId="77777777" w:rsidR="003272BE" w:rsidRDefault="00673AA0">
      <w:pPr>
        <w:pStyle w:val="Body"/>
        <w:spacing w:after="160" w:line="259" w:lineRule="auto"/>
        <w:rPr>
          <w:rFonts w:ascii="Open Sans Regular" w:eastAsia="Open Sans Regular" w:hAnsi="Open Sans Regular" w:cs="Open Sans Regular"/>
          <w:sz w:val="20"/>
          <w:szCs w:val="20"/>
        </w:rPr>
      </w:pPr>
      <w:proofErr w:type="gramStart"/>
      <w:r>
        <w:rPr>
          <w:rFonts w:ascii="Arial Unicode MS" w:hAnsi="Arial Unicode MS"/>
          <w:sz w:val="20"/>
          <w:szCs w:val="20"/>
          <w:lang w:val="fr-FR"/>
        </w:rPr>
        <w:t>Permissions</w:t>
      </w:r>
      <w:r>
        <w:rPr>
          <w:rFonts w:ascii="Arial Unicode MS" w:hAnsi="Arial Unicode MS"/>
          <w:sz w:val="20"/>
          <w:szCs w:val="20"/>
        </w:rPr>
        <w:t>:</w:t>
      </w:r>
      <w:proofErr w:type="gramEnd"/>
    </w:p>
    <w:p w14:paraId="2B214A0A" w14:textId="77777777" w:rsidR="003272BE" w:rsidRDefault="003272BE">
      <w:pPr>
        <w:pStyle w:val="Body"/>
        <w:spacing w:after="160" w:line="259" w:lineRule="auto"/>
        <w:rPr>
          <w:rFonts w:ascii="Open Sans Regular" w:eastAsia="Open Sans Regular" w:hAnsi="Open Sans Regular" w:cs="Open Sans Regular"/>
          <w:sz w:val="20"/>
          <w:szCs w:val="20"/>
        </w:rPr>
      </w:pPr>
    </w:p>
    <w:p w14:paraId="3722339B" w14:textId="77777777" w:rsidR="003272BE" w:rsidRDefault="00673AA0">
      <w:pPr>
        <w:pStyle w:val="Body"/>
        <w:numPr>
          <w:ilvl w:val="0"/>
          <w:numId w:val="9"/>
        </w:numPr>
        <w:rPr>
          <w:rFonts w:ascii="Open Sans Regular" w:hAnsi="Open Sans Regular"/>
          <w:sz w:val="20"/>
          <w:szCs w:val="20"/>
        </w:rPr>
      </w:pPr>
      <w:r>
        <w:rPr>
          <w:rFonts w:ascii="Arial Unicode MS" w:hAnsi="Arial Unicode MS"/>
          <w:sz w:val="20"/>
          <w:szCs w:val="20"/>
        </w:rPr>
        <w:t xml:space="preserve">I give permission for SWGfL and the Online Safety Mark Assessor to review the school’s </w:t>
      </w:r>
      <w:proofErr w:type="gramStart"/>
      <w:r>
        <w:rPr>
          <w:rFonts w:ascii="Arial Unicode MS" w:hAnsi="Arial Unicode MS"/>
          <w:sz w:val="20"/>
          <w:szCs w:val="20"/>
        </w:rPr>
        <w:t>360 degree</w:t>
      </w:r>
      <w:proofErr w:type="gramEnd"/>
      <w:r>
        <w:rPr>
          <w:rFonts w:ascii="Arial Unicode MS" w:hAnsi="Arial Unicode MS"/>
          <w:sz w:val="20"/>
          <w:szCs w:val="20"/>
        </w:rPr>
        <w:t xml:space="preserve"> safe Self Review Tool. Should the school be successful in its submission, I give permission for SWGfL to include the school within its publicity materials and list of successful schools. </w:t>
      </w:r>
    </w:p>
    <w:p w14:paraId="36229036" w14:textId="77777777" w:rsidR="003272BE" w:rsidRDefault="00673AA0">
      <w:pPr>
        <w:pStyle w:val="Body"/>
        <w:numPr>
          <w:ilvl w:val="0"/>
          <w:numId w:val="9"/>
        </w:numPr>
        <w:rPr>
          <w:rFonts w:ascii="Open Sans Regular" w:hAnsi="Open Sans Regular"/>
          <w:sz w:val="20"/>
          <w:szCs w:val="20"/>
        </w:rPr>
      </w:pPr>
      <w:r>
        <w:rPr>
          <w:rFonts w:ascii="Arial Unicode MS" w:hAnsi="Arial Unicode MS"/>
          <w:sz w:val="20"/>
          <w:szCs w:val="20"/>
        </w:rPr>
        <w:t xml:space="preserve">I agree to pay SWGfL the required fee (£250 +VAT) for the Assessment. </w:t>
      </w:r>
    </w:p>
    <w:p w14:paraId="6703255B" w14:textId="77777777" w:rsidR="003272BE" w:rsidRDefault="003272BE">
      <w:pPr>
        <w:pStyle w:val="Body"/>
        <w:spacing w:after="160" w:line="259" w:lineRule="auto"/>
        <w:ind w:left="720"/>
        <w:rPr>
          <w:rFonts w:ascii="Open Sans Regular" w:eastAsia="Open Sans Regular" w:hAnsi="Open Sans Regular" w:cs="Open Sans Regular"/>
          <w:sz w:val="20"/>
          <w:szCs w:val="20"/>
        </w:rPr>
      </w:pPr>
    </w:p>
    <w:p w14:paraId="7EBD07AB" w14:textId="77777777" w:rsidR="003272BE" w:rsidRDefault="00673AA0">
      <w:pPr>
        <w:pStyle w:val="Body"/>
        <w:spacing w:after="160" w:line="259" w:lineRule="auto"/>
        <w:rPr>
          <w:rFonts w:ascii="Open Sans Regular" w:eastAsia="Open Sans Regular" w:hAnsi="Open Sans Regular" w:cs="Open Sans Regular"/>
          <w:sz w:val="20"/>
          <w:szCs w:val="20"/>
        </w:rPr>
      </w:pPr>
      <w:r>
        <w:rPr>
          <w:rFonts w:ascii="Arial Unicode MS" w:hAnsi="Arial Unicode MS"/>
          <w:sz w:val="20"/>
          <w:szCs w:val="20"/>
        </w:rPr>
        <w:t xml:space="preserve">Successful schools receive a certificate and an individually printed wall plaque and the right to use the Online Safety Mark logo for a period of three years. </w:t>
      </w:r>
    </w:p>
    <w:p w14:paraId="34DC35BD" w14:textId="77777777" w:rsidR="003272BE" w:rsidRDefault="00673AA0">
      <w:pPr>
        <w:pStyle w:val="Body"/>
        <w:tabs>
          <w:tab w:val="left" w:pos="6750"/>
        </w:tabs>
        <w:spacing w:after="160" w:line="259" w:lineRule="auto"/>
        <w:rPr>
          <w:rFonts w:ascii="Open Sans Regular" w:eastAsia="Open Sans Regular" w:hAnsi="Open Sans Regular" w:cs="Open Sans Regular"/>
          <w:sz w:val="20"/>
          <w:szCs w:val="20"/>
        </w:rPr>
      </w:pPr>
      <w:r>
        <w:rPr>
          <w:rFonts w:ascii="Arial Unicode MS" w:hAnsi="Arial Unicode MS"/>
          <w:sz w:val="20"/>
          <w:szCs w:val="20"/>
        </w:rPr>
        <w:tab/>
      </w:r>
      <w:r>
        <w:rPr>
          <w:rFonts w:ascii="Arial Unicode MS" w:hAnsi="Arial Unicode MS"/>
          <w:sz w:val="20"/>
          <w:szCs w:val="20"/>
        </w:rPr>
        <w:tab/>
      </w:r>
    </w:p>
    <w:p w14:paraId="7F066EFF" w14:textId="77777777" w:rsidR="003272BE" w:rsidRDefault="00673AA0">
      <w:pPr>
        <w:pStyle w:val="Body"/>
        <w:spacing w:after="160" w:line="259" w:lineRule="auto"/>
        <w:rPr>
          <w:rFonts w:ascii="Open Sans Regular" w:eastAsia="Open Sans Regular" w:hAnsi="Open Sans Regular" w:cs="Open Sans Regular"/>
          <w:sz w:val="20"/>
          <w:szCs w:val="20"/>
        </w:rPr>
      </w:pPr>
      <w:proofErr w:type="gramStart"/>
      <w:r w:rsidRPr="009259F8">
        <w:rPr>
          <w:rFonts w:ascii="Arial Unicode MS" w:hAnsi="Arial Unicode MS"/>
          <w:sz w:val="20"/>
          <w:szCs w:val="20"/>
          <w:lang w:val="en-GB"/>
        </w:rPr>
        <w:t>Name  .......................................................................</w:t>
      </w:r>
      <w:proofErr w:type="gramEnd"/>
      <w:r w:rsidRPr="009259F8">
        <w:rPr>
          <w:rFonts w:ascii="Arial Unicode MS" w:hAnsi="Arial Unicode MS"/>
          <w:sz w:val="20"/>
          <w:szCs w:val="20"/>
          <w:lang w:val="en-GB"/>
        </w:rPr>
        <w:tab/>
      </w:r>
      <w:r w:rsidRPr="009259F8">
        <w:rPr>
          <w:rFonts w:ascii="Arial Unicode MS" w:hAnsi="Arial Unicode MS"/>
          <w:sz w:val="20"/>
          <w:szCs w:val="20"/>
          <w:lang w:val="en-GB"/>
        </w:rPr>
        <w:tab/>
      </w:r>
      <w:proofErr w:type="gramStart"/>
      <w:r w:rsidRPr="009259F8">
        <w:rPr>
          <w:rFonts w:ascii="Arial Unicode MS" w:hAnsi="Arial Unicode MS"/>
          <w:sz w:val="20"/>
          <w:szCs w:val="20"/>
          <w:lang w:val="en-GB"/>
        </w:rPr>
        <w:t>Date  ................................................</w:t>
      </w:r>
      <w:proofErr w:type="gramEnd"/>
    </w:p>
    <w:p w14:paraId="34DD1696" w14:textId="77777777" w:rsidR="003272BE" w:rsidRDefault="003272BE">
      <w:pPr>
        <w:pStyle w:val="Body"/>
        <w:spacing w:after="160" w:line="259" w:lineRule="auto"/>
        <w:rPr>
          <w:rFonts w:ascii="Open Sans Regular" w:eastAsia="Open Sans Regular" w:hAnsi="Open Sans Regular" w:cs="Open Sans Regular"/>
          <w:sz w:val="20"/>
          <w:szCs w:val="20"/>
        </w:rPr>
      </w:pPr>
    </w:p>
    <w:p w14:paraId="20B84C57" w14:textId="77777777" w:rsidR="003272BE" w:rsidRDefault="00673AA0">
      <w:pPr>
        <w:pStyle w:val="Body"/>
        <w:spacing w:after="160" w:line="259" w:lineRule="auto"/>
        <w:rPr>
          <w:rFonts w:ascii="Open Sans Regular" w:eastAsia="Open Sans Regular" w:hAnsi="Open Sans Regular" w:cs="Open Sans Regular"/>
          <w:sz w:val="20"/>
          <w:szCs w:val="20"/>
        </w:rPr>
      </w:pPr>
      <w:r>
        <w:rPr>
          <w:rFonts w:ascii="Arial Unicode MS" w:hAnsi="Arial Unicode MS"/>
          <w:sz w:val="20"/>
          <w:szCs w:val="20"/>
        </w:rPr>
        <w:t xml:space="preserve">On completion, this form should be emailed to </w:t>
      </w:r>
      <w:r>
        <w:rPr>
          <w:rStyle w:val="Hyperlink1"/>
          <w:rFonts w:ascii="Arial Unicode MS" w:hAnsi="Arial Unicode MS"/>
        </w:rPr>
        <w:t>360safe@swgfl.org.uk</w:t>
      </w:r>
      <w:r>
        <w:rPr>
          <w:rFonts w:ascii="Arial Unicode MS" w:hAnsi="Arial Unicode MS"/>
          <w:sz w:val="20"/>
          <w:szCs w:val="20"/>
        </w:rPr>
        <w:t xml:space="preserve"> </w:t>
      </w:r>
    </w:p>
    <w:p w14:paraId="595562E5" w14:textId="17DAF6BB" w:rsidR="003272BE" w:rsidRDefault="00673AA0">
      <w:pPr>
        <w:pStyle w:val="Body"/>
        <w:spacing w:after="160" w:line="259" w:lineRule="auto"/>
        <w:rPr>
          <w:rFonts w:ascii="Open Sans Regular" w:eastAsia="Open Sans Regular" w:hAnsi="Open Sans Regular" w:cs="Open Sans Regular"/>
          <w:sz w:val="22"/>
          <w:szCs w:val="22"/>
        </w:rPr>
      </w:pPr>
      <w:r>
        <w:rPr>
          <w:rFonts w:ascii="Arial Unicode MS" w:hAnsi="Arial Unicode MS"/>
          <w:sz w:val="20"/>
          <w:szCs w:val="20"/>
        </w:rPr>
        <w:t xml:space="preserve">For further information / clarification please contact Ron Richards, Lead Assessor – </w:t>
      </w:r>
      <w:hyperlink r:id="rId8" w:history="1">
        <w:r w:rsidR="00FD15D0" w:rsidRPr="006158E2">
          <w:rPr>
            <w:rStyle w:val="Hyperlink"/>
            <w:rFonts w:ascii="Arial Unicode MS" w:hAnsi="Arial Unicode MS"/>
            <w:sz w:val="20"/>
            <w:szCs w:val="20"/>
          </w:rPr>
          <w:t>Ron@swgfl.org.uk</w:t>
        </w:r>
      </w:hyperlink>
    </w:p>
    <w:p w14:paraId="36F4D01C" w14:textId="686AB156" w:rsidR="00975041" w:rsidRDefault="00975041">
      <w:pPr>
        <w:pStyle w:val="Body"/>
        <w:spacing w:after="160" w:line="259" w:lineRule="auto"/>
        <w:rPr>
          <w:rFonts w:ascii="Open Sans Regular" w:eastAsia="Open Sans Regular" w:hAnsi="Open Sans Regular" w:cs="Open Sans Regular"/>
          <w:sz w:val="22"/>
          <w:szCs w:val="22"/>
        </w:rPr>
      </w:pPr>
    </w:p>
    <w:sectPr w:rsidR="00975041">
      <w:headerReference w:type="default" r:id="rId9"/>
      <w:footerReference w:type="default" r:id="rId10"/>
      <w:pgSz w:w="11900" w:h="16840"/>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1FDC" w14:textId="77777777" w:rsidR="00F83E94" w:rsidRDefault="00F83E94">
      <w:r>
        <w:separator/>
      </w:r>
    </w:p>
  </w:endnote>
  <w:endnote w:type="continuationSeparator" w:id="0">
    <w:p w14:paraId="0A8B8DBD" w14:textId="77777777" w:rsidR="00F83E94" w:rsidRDefault="00F8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806030504020204"/>
    <w:charset w:val="00"/>
    <w:family w:val="swiss"/>
    <w:pitch w:val="variable"/>
    <w:sig w:usb0="E00002EF" w:usb1="4000205B" w:usb2="00000028" w:usb3="00000000" w:csb0="0000019F" w:csb1="00000000"/>
  </w:font>
  <w:font w:name="Gotham-Bold">
    <w:altName w:val="Cambria"/>
    <w:charset w:val="00"/>
    <w:family w:val="roman"/>
    <w:pitch w:val="default"/>
  </w:font>
  <w:font w:name="Open Sans Regular">
    <w:altName w:val="Open Sans"/>
    <w:charset w:val="00"/>
    <w:family w:val="roman"/>
    <w:pitch w:val="default"/>
  </w:font>
  <w:font w:name="OpenSans-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Tahoma Bold">
    <w:altName w:val="Tahoma"/>
    <w:panose1 w:val="020B0804030504040204"/>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2FD1" w14:textId="77777777" w:rsidR="003272BE" w:rsidRDefault="00673AA0">
    <w:pPr>
      <w:pStyle w:val="Footer"/>
      <w:pBdr>
        <w:top w:val="single" w:sz="4" w:space="0" w:color="000000"/>
      </w:pBdr>
      <w:jc w:val="center"/>
      <w:rPr>
        <w:rFonts w:ascii="Open Sans Regular" w:eastAsia="Open Sans Regular" w:hAnsi="Open Sans Regular" w:cs="Open Sans Regular"/>
        <w:sz w:val="16"/>
        <w:szCs w:val="16"/>
      </w:rPr>
    </w:pPr>
    <w:proofErr w:type="gramStart"/>
    <w:r>
      <w:rPr>
        <w:rFonts w:ascii="Open Sans Regular" w:hAnsi="Open Sans Regular"/>
        <w:sz w:val="16"/>
        <w:szCs w:val="16"/>
      </w:rPr>
      <w:t>South West</w:t>
    </w:r>
    <w:proofErr w:type="gramEnd"/>
    <w:r>
      <w:rPr>
        <w:rFonts w:ascii="Open Sans Regular" w:hAnsi="Open Sans Regular"/>
        <w:sz w:val="16"/>
        <w:szCs w:val="16"/>
      </w:rPr>
      <w:t xml:space="preserve"> Grid for Learning Trust Ltd, Belvedere House, </w:t>
    </w:r>
    <w:proofErr w:type="spellStart"/>
    <w:r>
      <w:rPr>
        <w:rFonts w:ascii="Open Sans Regular" w:hAnsi="Open Sans Regular"/>
        <w:sz w:val="16"/>
        <w:szCs w:val="16"/>
      </w:rPr>
      <w:t>Woodwater</w:t>
    </w:r>
    <w:proofErr w:type="spellEnd"/>
    <w:r>
      <w:rPr>
        <w:rFonts w:ascii="Open Sans Regular" w:hAnsi="Open Sans Regular"/>
        <w:sz w:val="16"/>
        <w:szCs w:val="16"/>
      </w:rPr>
      <w:t xml:space="preserve"> Park, Pynes Hill, Exeter EX2 5WS. Tel. No. 01392 351899  </w:t>
    </w:r>
  </w:p>
  <w:p w14:paraId="66210FF8" w14:textId="77777777" w:rsidR="003272BE" w:rsidRDefault="00673AA0">
    <w:pPr>
      <w:pStyle w:val="Footer"/>
      <w:jc w:val="center"/>
    </w:pPr>
    <w:r>
      <w:rPr>
        <w:rFonts w:ascii="OpenSans-Bold" w:hAnsi="OpenSans-Bold"/>
        <w:b/>
        <w:bCs/>
        <w:sz w:val="16"/>
        <w:szCs w:val="16"/>
      </w:rPr>
      <w:t>Email online</w:t>
    </w:r>
    <w:r>
      <w:rPr>
        <w:rFonts w:ascii="Open Sans Regular" w:hAnsi="Open Sans Regular"/>
        <w:sz w:val="16"/>
        <w:szCs w:val="16"/>
      </w:rPr>
      <w:t xml:space="preserve">safety@swgfl.org.uk     </w:t>
    </w:r>
    <w:r>
      <w:rPr>
        <w:rFonts w:ascii="OpenSans-Bold" w:hAnsi="OpenSans-Bold"/>
        <w:b/>
        <w:bCs/>
        <w:sz w:val="16"/>
        <w:szCs w:val="16"/>
      </w:rPr>
      <w:t>Website</w:t>
    </w:r>
    <w:r>
      <w:rPr>
        <w:rFonts w:ascii="Open Sans Regular" w:hAnsi="Open Sans Regular"/>
        <w:sz w:val="16"/>
        <w:szCs w:val="16"/>
      </w:rPr>
      <w:t xml:space="preserve"> www.swgfl.org.uk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BEA2" w14:textId="77777777" w:rsidR="00F83E94" w:rsidRDefault="00F83E94">
      <w:r>
        <w:separator/>
      </w:r>
    </w:p>
  </w:footnote>
  <w:footnote w:type="continuationSeparator" w:id="0">
    <w:p w14:paraId="16D6C079" w14:textId="77777777" w:rsidR="00F83E94" w:rsidRDefault="00F8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91DC" w14:textId="77777777" w:rsidR="003272BE" w:rsidRDefault="00673AA0">
    <w:pPr>
      <w:pStyle w:val="Header"/>
      <w:jc w:val="right"/>
    </w:pPr>
    <w:r>
      <w:rPr>
        <w:noProof/>
      </w:rPr>
      <w:drawing>
        <wp:inline distT="0" distB="0" distL="0" distR="0" wp14:anchorId="6F782AF2" wp14:editId="701484FD">
          <wp:extent cx="1308189" cy="6673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360AccreditedSaferOnline.png"/>
                  <pic:cNvPicPr>
                    <a:picLocks noChangeAspect="1"/>
                  </pic:cNvPicPr>
                </pic:nvPicPr>
                <pic:blipFill>
                  <a:blip r:embed="rId1"/>
                  <a:srcRect/>
                  <a:stretch>
                    <a:fillRect/>
                  </a:stretch>
                </pic:blipFill>
                <pic:spPr>
                  <a:xfrm>
                    <a:off x="0" y="0"/>
                    <a:ext cx="1308189" cy="6673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156"/>
    <w:multiLevelType w:val="hybridMultilevel"/>
    <w:tmpl w:val="74A2E4B0"/>
    <w:styleLink w:val="ImportedStyle1"/>
    <w:lvl w:ilvl="0" w:tplc="DB62E2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62A1FE">
      <w:start w:val="1"/>
      <w:numFmt w:val="bullet"/>
      <w:lvlText w:val="o"/>
      <w:lvlJc w:val="left"/>
      <w:pPr>
        <w:ind w:left="10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E64A3E">
      <w:start w:val="1"/>
      <w:numFmt w:val="bullet"/>
      <w:lvlText w:val="▪"/>
      <w:lvlJc w:val="left"/>
      <w:pPr>
        <w:ind w:left="17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3C018E">
      <w:start w:val="1"/>
      <w:numFmt w:val="bullet"/>
      <w:lvlText w:val="·"/>
      <w:lvlJc w:val="left"/>
      <w:pPr>
        <w:ind w:left="24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449F9E">
      <w:start w:val="1"/>
      <w:numFmt w:val="bullet"/>
      <w:lvlText w:val="o"/>
      <w:lvlJc w:val="left"/>
      <w:pPr>
        <w:ind w:left="31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9E6A42">
      <w:start w:val="1"/>
      <w:numFmt w:val="bullet"/>
      <w:lvlText w:val="▪"/>
      <w:lvlJc w:val="left"/>
      <w:pPr>
        <w:ind w:left="3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601CAA">
      <w:start w:val="1"/>
      <w:numFmt w:val="bullet"/>
      <w:lvlText w:val="·"/>
      <w:lvlJc w:val="left"/>
      <w:pPr>
        <w:ind w:left="461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A26FCE">
      <w:start w:val="1"/>
      <w:numFmt w:val="bullet"/>
      <w:lvlText w:val="o"/>
      <w:lvlJc w:val="left"/>
      <w:pPr>
        <w:ind w:left="53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60736A">
      <w:start w:val="1"/>
      <w:numFmt w:val="bullet"/>
      <w:lvlText w:val="▪"/>
      <w:lvlJc w:val="left"/>
      <w:pPr>
        <w:ind w:left="60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BA5A4E"/>
    <w:multiLevelType w:val="hybridMultilevel"/>
    <w:tmpl w:val="B044BDA4"/>
    <w:numStyleLink w:val="ImportedStyle2"/>
  </w:abstractNum>
  <w:abstractNum w:abstractNumId="2" w15:restartNumberingAfterBreak="0">
    <w:nsid w:val="0D854B3B"/>
    <w:multiLevelType w:val="hybridMultilevel"/>
    <w:tmpl w:val="B044BDA4"/>
    <w:styleLink w:val="ImportedStyle2"/>
    <w:lvl w:ilvl="0" w:tplc="F34EC27C">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BC3D9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221CE2">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90AFE0">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36C660">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F0B74C">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105784">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802AE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8E72A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C129A8"/>
    <w:multiLevelType w:val="hybridMultilevel"/>
    <w:tmpl w:val="DE8A0758"/>
    <w:numStyleLink w:val="ImportedStyle3"/>
  </w:abstractNum>
  <w:abstractNum w:abstractNumId="4" w15:restartNumberingAfterBreak="0">
    <w:nsid w:val="266359F3"/>
    <w:multiLevelType w:val="hybridMultilevel"/>
    <w:tmpl w:val="FC223BAA"/>
    <w:styleLink w:val="ImportedStyle4"/>
    <w:lvl w:ilvl="0" w:tplc="656C73A0">
      <w:start w:val="1"/>
      <w:numFmt w:val="bullet"/>
      <w:lvlText w:val="·"/>
      <w:lvlJc w:val="left"/>
      <w:pPr>
        <w:ind w:left="720"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4EBB10">
      <w:start w:val="1"/>
      <w:numFmt w:val="bullet"/>
      <w:lvlText w:val="o"/>
      <w:lvlJc w:val="left"/>
      <w:pPr>
        <w:ind w:left="144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E7ADA30">
      <w:start w:val="1"/>
      <w:numFmt w:val="bullet"/>
      <w:lvlText w:val="▪"/>
      <w:lvlJc w:val="left"/>
      <w:pPr>
        <w:ind w:left="216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21E5DF2">
      <w:start w:val="1"/>
      <w:numFmt w:val="bullet"/>
      <w:lvlText w:val="•"/>
      <w:lvlJc w:val="left"/>
      <w:pPr>
        <w:ind w:left="288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1C88944">
      <w:start w:val="1"/>
      <w:numFmt w:val="bullet"/>
      <w:lvlText w:val="o"/>
      <w:lvlJc w:val="left"/>
      <w:pPr>
        <w:ind w:left="360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D4CF720">
      <w:start w:val="1"/>
      <w:numFmt w:val="bullet"/>
      <w:lvlText w:val="▪"/>
      <w:lvlJc w:val="left"/>
      <w:pPr>
        <w:ind w:left="432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A6CD87C">
      <w:start w:val="1"/>
      <w:numFmt w:val="bullet"/>
      <w:lvlText w:val="•"/>
      <w:lvlJc w:val="left"/>
      <w:pPr>
        <w:ind w:left="504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DC82E98">
      <w:start w:val="1"/>
      <w:numFmt w:val="bullet"/>
      <w:lvlText w:val="o"/>
      <w:lvlJc w:val="left"/>
      <w:pPr>
        <w:ind w:left="576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9C45CC4">
      <w:start w:val="1"/>
      <w:numFmt w:val="bullet"/>
      <w:lvlText w:val="▪"/>
      <w:lvlJc w:val="left"/>
      <w:pPr>
        <w:ind w:left="6480" w:hanging="42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E5328F5"/>
    <w:multiLevelType w:val="hybridMultilevel"/>
    <w:tmpl w:val="DE8A0758"/>
    <w:styleLink w:val="ImportedStyle3"/>
    <w:lvl w:ilvl="0" w:tplc="078A9706">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38893A">
      <w:start w:val="1"/>
      <w:numFmt w:val="bullet"/>
      <w:lvlText w:val="o"/>
      <w:lvlJc w:val="left"/>
      <w:pPr>
        <w:ind w:left="14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BDAF396">
      <w:start w:val="1"/>
      <w:numFmt w:val="bullet"/>
      <w:lvlText w:val="▪"/>
      <w:lvlJc w:val="left"/>
      <w:pPr>
        <w:ind w:left="21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3C288C2">
      <w:start w:val="1"/>
      <w:numFmt w:val="bullet"/>
      <w:lvlText w:val="•"/>
      <w:lvlJc w:val="left"/>
      <w:pPr>
        <w:ind w:left="28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BAAC4C2">
      <w:start w:val="1"/>
      <w:numFmt w:val="bullet"/>
      <w:lvlText w:val="o"/>
      <w:lvlJc w:val="left"/>
      <w:pPr>
        <w:ind w:left="360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EAA2C36">
      <w:start w:val="1"/>
      <w:numFmt w:val="bullet"/>
      <w:lvlText w:val="▪"/>
      <w:lvlJc w:val="left"/>
      <w:pPr>
        <w:ind w:left="432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08AE1D4">
      <w:start w:val="1"/>
      <w:numFmt w:val="bullet"/>
      <w:lvlText w:val="•"/>
      <w:lvlJc w:val="left"/>
      <w:pPr>
        <w:ind w:left="504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E46812">
      <w:start w:val="1"/>
      <w:numFmt w:val="bullet"/>
      <w:lvlText w:val="o"/>
      <w:lvlJc w:val="left"/>
      <w:pPr>
        <w:ind w:left="576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958BCAC">
      <w:start w:val="1"/>
      <w:numFmt w:val="bullet"/>
      <w:lvlText w:val="▪"/>
      <w:lvlJc w:val="left"/>
      <w:pPr>
        <w:ind w:left="6480" w:hanging="72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79F37DF"/>
    <w:multiLevelType w:val="hybridMultilevel"/>
    <w:tmpl w:val="74A2E4B0"/>
    <w:numStyleLink w:val="ImportedStyle1"/>
  </w:abstractNum>
  <w:abstractNum w:abstractNumId="7" w15:restartNumberingAfterBreak="0">
    <w:nsid w:val="5E715E4A"/>
    <w:multiLevelType w:val="hybridMultilevel"/>
    <w:tmpl w:val="FC223BAA"/>
    <w:numStyleLink w:val="ImportedStyle4"/>
  </w:abstractNum>
  <w:num w:numId="1" w16cid:durableId="1892572051">
    <w:abstractNumId w:val="0"/>
  </w:num>
  <w:num w:numId="2" w16cid:durableId="1475444100">
    <w:abstractNumId w:val="6"/>
  </w:num>
  <w:num w:numId="3" w16cid:durableId="282426481">
    <w:abstractNumId w:val="2"/>
  </w:num>
  <w:num w:numId="4" w16cid:durableId="139007348">
    <w:abstractNumId w:val="1"/>
  </w:num>
  <w:num w:numId="5" w16cid:durableId="419450380">
    <w:abstractNumId w:val="5"/>
  </w:num>
  <w:num w:numId="6" w16cid:durableId="662319137">
    <w:abstractNumId w:val="3"/>
  </w:num>
  <w:num w:numId="7" w16cid:durableId="1746299522">
    <w:abstractNumId w:val="4"/>
  </w:num>
  <w:num w:numId="8" w16cid:durableId="1149710534">
    <w:abstractNumId w:val="7"/>
  </w:num>
  <w:num w:numId="9" w16cid:durableId="1758207149">
    <w:abstractNumId w:val="1"/>
    <w:lvlOverride w:ilvl="0">
      <w:lvl w:ilvl="0" w:tplc="29027F02">
        <w:start w:val="1"/>
        <w:numFmt w:val="bullet"/>
        <w:lvlText w:val="·"/>
        <w:lvlJc w:val="left"/>
        <w:pPr>
          <w:ind w:left="720"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6F01BE8">
        <w:start w:val="1"/>
        <w:numFmt w:val="bullet"/>
        <w:lvlText w:val="o"/>
        <w:lvlJc w:val="left"/>
        <w:pPr>
          <w:ind w:left="144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2683490">
        <w:start w:val="1"/>
        <w:numFmt w:val="bullet"/>
        <w:lvlText w:val="▪"/>
        <w:lvlJc w:val="left"/>
        <w:pPr>
          <w:ind w:left="216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33AD416">
        <w:start w:val="1"/>
        <w:numFmt w:val="bullet"/>
        <w:lvlText w:val="·"/>
        <w:lvlJc w:val="left"/>
        <w:pPr>
          <w:ind w:left="2880"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4AE06D0">
        <w:start w:val="1"/>
        <w:numFmt w:val="bullet"/>
        <w:lvlText w:val="o"/>
        <w:lvlJc w:val="left"/>
        <w:pPr>
          <w:ind w:left="360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54201F8">
        <w:start w:val="1"/>
        <w:numFmt w:val="bullet"/>
        <w:lvlText w:val="▪"/>
        <w:lvlJc w:val="left"/>
        <w:pPr>
          <w:ind w:left="432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3B2D4AA">
        <w:start w:val="1"/>
        <w:numFmt w:val="bullet"/>
        <w:lvlText w:val="·"/>
        <w:lvlJc w:val="left"/>
        <w:pPr>
          <w:ind w:left="5040"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8549A1C">
        <w:start w:val="1"/>
        <w:numFmt w:val="bullet"/>
        <w:lvlText w:val="o"/>
        <w:lvlJc w:val="left"/>
        <w:pPr>
          <w:ind w:left="576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02119C">
        <w:start w:val="1"/>
        <w:numFmt w:val="bullet"/>
        <w:lvlText w:val="▪"/>
        <w:lvlJc w:val="left"/>
        <w:pPr>
          <w:ind w:left="648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BE"/>
    <w:rsid w:val="000038A5"/>
    <w:rsid w:val="00045C0C"/>
    <w:rsid w:val="000B11B5"/>
    <w:rsid w:val="000B380D"/>
    <w:rsid w:val="000B450E"/>
    <w:rsid w:val="00112D66"/>
    <w:rsid w:val="00132AF5"/>
    <w:rsid w:val="0018315B"/>
    <w:rsid w:val="001E5FB1"/>
    <w:rsid w:val="00231AFB"/>
    <w:rsid w:val="00251D31"/>
    <w:rsid w:val="002733B1"/>
    <w:rsid w:val="00287BF2"/>
    <w:rsid w:val="002F0D41"/>
    <w:rsid w:val="0030257B"/>
    <w:rsid w:val="00316468"/>
    <w:rsid w:val="003272BE"/>
    <w:rsid w:val="00417143"/>
    <w:rsid w:val="004314C0"/>
    <w:rsid w:val="004323DF"/>
    <w:rsid w:val="00461C8A"/>
    <w:rsid w:val="004751ED"/>
    <w:rsid w:val="005125BF"/>
    <w:rsid w:val="0052286F"/>
    <w:rsid w:val="00557C54"/>
    <w:rsid w:val="00557FD2"/>
    <w:rsid w:val="005879CC"/>
    <w:rsid w:val="005C11B9"/>
    <w:rsid w:val="0063284E"/>
    <w:rsid w:val="00673AA0"/>
    <w:rsid w:val="006970A8"/>
    <w:rsid w:val="006D1926"/>
    <w:rsid w:val="006F4FE6"/>
    <w:rsid w:val="00702B39"/>
    <w:rsid w:val="00704544"/>
    <w:rsid w:val="0072538C"/>
    <w:rsid w:val="0074184C"/>
    <w:rsid w:val="00797B9D"/>
    <w:rsid w:val="008017EC"/>
    <w:rsid w:val="00801EE4"/>
    <w:rsid w:val="00825241"/>
    <w:rsid w:val="008451C9"/>
    <w:rsid w:val="008E5D53"/>
    <w:rsid w:val="008F7FF6"/>
    <w:rsid w:val="009259F8"/>
    <w:rsid w:val="00975041"/>
    <w:rsid w:val="00A058AE"/>
    <w:rsid w:val="00AE0480"/>
    <w:rsid w:val="00AF7DF7"/>
    <w:rsid w:val="00B20046"/>
    <w:rsid w:val="00BF4AAC"/>
    <w:rsid w:val="00C972DF"/>
    <w:rsid w:val="00D3317D"/>
    <w:rsid w:val="00DB0F69"/>
    <w:rsid w:val="00DB7EA9"/>
    <w:rsid w:val="00E36C3F"/>
    <w:rsid w:val="00E52B64"/>
    <w:rsid w:val="00F558FE"/>
    <w:rsid w:val="00F83E94"/>
    <w:rsid w:val="00FB2CDE"/>
    <w:rsid w:val="00FD15D0"/>
    <w:rsid w:val="00FE1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CC25"/>
  <w15:docId w15:val="{3DD843F3-D66C-4729-A174-31E0128D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lang w:val="en-US"/>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563C1"/>
      <w:u w:val="single" w:color="0563C1"/>
    </w:rPr>
  </w:style>
  <w:style w:type="numbering" w:customStyle="1" w:styleId="ImportedStyle2">
    <w:name w:val="Imported Style 2"/>
    <w:pPr>
      <w:numPr>
        <w:numId w:val="3"/>
      </w:numPr>
    </w:pPr>
  </w:style>
  <w:style w:type="character" w:customStyle="1" w:styleId="Hyperlink1">
    <w:name w:val="Hyperlink.1"/>
    <w:basedOn w:val="Link"/>
    <w:rPr>
      <w:outline w:val="0"/>
      <w:color w:val="0563C1"/>
      <w:sz w:val="20"/>
      <w:szCs w:val="20"/>
      <w:u w:val="single" w:color="0563C1"/>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NoSpacing">
    <w:name w:val="No Spacing"/>
    <w:uiPriority w:val="1"/>
    <w:qFormat/>
    <w:rsid w:val="00975041"/>
    <w:rPr>
      <w:sz w:val="24"/>
      <w:szCs w:val="24"/>
      <w:lang w:val="en-US" w:eastAsia="en-US"/>
    </w:rPr>
  </w:style>
  <w:style w:type="character" w:styleId="UnresolvedMention">
    <w:name w:val="Unresolved Mention"/>
    <w:basedOn w:val="DefaultParagraphFont"/>
    <w:uiPriority w:val="99"/>
    <w:semiHidden/>
    <w:unhideWhenUsed/>
    <w:rsid w:val="00797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n@swgfl.org.uk" TargetMode="External"/><Relationship Id="rId3" Type="http://schemas.openxmlformats.org/officeDocument/2006/relationships/settings" Target="settings.xml"/><Relationship Id="rId7" Type="http://schemas.openxmlformats.org/officeDocument/2006/relationships/hyperlink" Target="mailto:Ron@swgfl.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2088</Words>
  <Characters>10537</Characters>
  <Application>Microsoft Office Word</Application>
  <DocSecurity>0</DocSecurity>
  <Lines>248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 Richards</cp:lastModifiedBy>
  <cp:revision>4</cp:revision>
  <dcterms:created xsi:type="dcterms:W3CDTF">2026-02-04T19:14:00Z</dcterms:created>
  <dcterms:modified xsi:type="dcterms:W3CDTF">2026-04-19T17:45:00Z</dcterms:modified>
</cp:coreProperties>
</file>